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0C2B8" w14:textId="33D26B0D" w:rsidR="007A666E" w:rsidRPr="00755197" w:rsidRDefault="007A666E" w:rsidP="00C9785A">
      <w:pPr>
        <w:jc w:val="both"/>
        <w:rPr>
          <w:rFonts w:cs="Arial"/>
          <w:b/>
          <w:bCs/>
          <w:color w:val="000000"/>
          <w:sz w:val="26"/>
          <w:szCs w:val="26"/>
          <w:u w:val="single"/>
        </w:rPr>
      </w:pPr>
      <w:r w:rsidRPr="00755197">
        <w:rPr>
          <w:rFonts w:cs="Arial"/>
          <w:b/>
          <w:bCs/>
          <w:color w:val="000000"/>
          <w:sz w:val="26"/>
          <w:szCs w:val="26"/>
          <w:u w:val="single"/>
        </w:rPr>
        <w:t>Policy on controlling the risks of infectious diseases in the workplace</w:t>
      </w:r>
      <w:r w:rsidR="00DA42A9">
        <w:rPr>
          <w:rFonts w:cs="Arial"/>
          <w:b/>
          <w:bCs/>
          <w:color w:val="000000"/>
          <w:sz w:val="26"/>
          <w:szCs w:val="26"/>
          <w:u w:val="single"/>
        </w:rPr>
        <w:t xml:space="preserve"> – MTC Northwest and MTC Truck &amp; Van Rental</w:t>
      </w:r>
    </w:p>
    <w:p w14:paraId="7BAAF212" w14:textId="77777777" w:rsidR="007A666E" w:rsidRPr="00E65206" w:rsidRDefault="007A666E" w:rsidP="00C9785A">
      <w:pPr>
        <w:jc w:val="both"/>
        <w:rPr>
          <w:rFonts w:cs="Arial"/>
          <w:b/>
          <w:bCs/>
          <w:color w:val="000000"/>
          <w:sz w:val="20"/>
          <w:szCs w:val="20"/>
        </w:rPr>
      </w:pPr>
    </w:p>
    <w:p w14:paraId="68158596" w14:textId="77777777" w:rsidR="007A666E" w:rsidRPr="00E65206" w:rsidRDefault="007A666E" w:rsidP="00C9785A">
      <w:pPr>
        <w:jc w:val="both"/>
        <w:rPr>
          <w:rFonts w:cs="Arial"/>
          <w:b/>
          <w:bCs/>
          <w:color w:val="000000"/>
          <w:sz w:val="28"/>
          <w:szCs w:val="28"/>
        </w:rPr>
      </w:pPr>
      <w:r w:rsidRPr="00E65206">
        <w:rPr>
          <w:rFonts w:cs="Arial"/>
          <w:b/>
          <w:bCs/>
          <w:color w:val="000000"/>
          <w:sz w:val="28"/>
          <w:szCs w:val="28"/>
        </w:rPr>
        <w:t>Introduction</w:t>
      </w:r>
    </w:p>
    <w:p w14:paraId="305772D9" w14:textId="77777777" w:rsidR="00416FF2" w:rsidRDefault="00416FF2" w:rsidP="00C9785A">
      <w:pPr>
        <w:pStyle w:val="NoSpacing"/>
        <w:jc w:val="both"/>
        <w:rPr>
          <w:rFonts w:cs="Arial"/>
          <w:lang w:val="en"/>
        </w:rPr>
      </w:pPr>
    </w:p>
    <w:p w14:paraId="21BBF708" w14:textId="77777777" w:rsidR="00C9785A" w:rsidRPr="00E65206" w:rsidRDefault="00C9785A" w:rsidP="00C9785A">
      <w:pPr>
        <w:pStyle w:val="NoSpacing"/>
        <w:jc w:val="both"/>
        <w:rPr>
          <w:rFonts w:cs="Arial"/>
        </w:rPr>
      </w:pPr>
      <w:r w:rsidRPr="00E65206">
        <w:rPr>
          <w:rFonts w:cs="Arial"/>
          <w:lang w:val="en"/>
        </w:rPr>
        <w:t>All employees may be at risk of infection, or of spreading infection</w:t>
      </w:r>
      <w:r>
        <w:rPr>
          <w:rFonts w:cs="Arial"/>
          <w:lang w:val="en"/>
        </w:rPr>
        <w:t xml:space="preserve">. </w:t>
      </w:r>
      <w:r w:rsidRPr="00E65206">
        <w:rPr>
          <w:rFonts w:cs="Arial"/>
          <w:lang w:val="en"/>
        </w:rPr>
        <w:t xml:space="preserve">It is therefore important that </w:t>
      </w:r>
      <w:r w:rsidRPr="00E65206">
        <w:rPr>
          <w:rFonts w:cs="Arial"/>
        </w:rPr>
        <w:t xml:space="preserve">strict hygiene precautions are observed. </w:t>
      </w:r>
    </w:p>
    <w:p w14:paraId="4300C3A0" w14:textId="77777777" w:rsidR="00C9785A" w:rsidRPr="00E65206" w:rsidRDefault="00C9785A" w:rsidP="00C9785A">
      <w:pPr>
        <w:pStyle w:val="NoSpacing"/>
        <w:jc w:val="both"/>
        <w:rPr>
          <w:rFonts w:cs="Arial"/>
        </w:rPr>
      </w:pPr>
    </w:p>
    <w:p w14:paraId="0F5DA32D" w14:textId="77777777" w:rsidR="00C9785A" w:rsidRPr="00E65206" w:rsidRDefault="00C9785A" w:rsidP="00C9785A">
      <w:pPr>
        <w:pStyle w:val="NoSpacing"/>
        <w:jc w:val="both"/>
        <w:rPr>
          <w:rFonts w:cs="Arial"/>
        </w:rPr>
      </w:pPr>
      <w:r w:rsidRPr="009916FA">
        <w:rPr>
          <w:rFonts w:cs="Arial"/>
        </w:rPr>
        <w:t>Our rules on controlling the risks of infectious diseases must always be followed. However, there may be times when it is more important than ever that they are strictly followed, for example, during the outbreak of a disease such as the Coronavirus.</w:t>
      </w:r>
    </w:p>
    <w:p w14:paraId="6E9CA41B" w14:textId="77777777" w:rsidR="00416FF2" w:rsidRDefault="00416FF2" w:rsidP="00C9785A">
      <w:pPr>
        <w:jc w:val="both"/>
      </w:pPr>
    </w:p>
    <w:p w14:paraId="0A508D35" w14:textId="74D52FA5" w:rsidR="00416FF2" w:rsidRDefault="00416FF2" w:rsidP="00C9785A">
      <w:pPr>
        <w:jc w:val="both"/>
      </w:pPr>
      <w:r>
        <w:t>As a rule we all need to keep to the government guidelines, whenever possible please ensure that you keep a safe distance from other people, refrain from touching your face</w:t>
      </w:r>
      <w:r w:rsidR="00C9785A">
        <w:t>/eyes</w:t>
      </w:r>
      <w:r>
        <w:t xml:space="preserve"> and wash your hands for 20 seconds with soap and warm water frequently and use the hand gels provided</w:t>
      </w:r>
      <w:r w:rsidR="00755197">
        <w:t xml:space="preserve">. More details are outlined below. </w:t>
      </w:r>
    </w:p>
    <w:p w14:paraId="4F45E539" w14:textId="77777777" w:rsidR="00416FF2" w:rsidRDefault="00416FF2" w:rsidP="00C9785A">
      <w:pPr>
        <w:jc w:val="both"/>
      </w:pPr>
    </w:p>
    <w:p w14:paraId="477793AC" w14:textId="606028CC" w:rsidR="00416FF2" w:rsidRDefault="00416FF2" w:rsidP="00C9785A">
      <w:pPr>
        <w:jc w:val="both"/>
      </w:pPr>
      <w:r>
        <w:t>The company have issued all anti-bacterial wipes and sprays and placed them around the premises where we believe they are needed, please ensure you ask for these if you cannot find them and if you finish off a produce</w:t>
      </w:r>
      <w:r w:rsidR="00C9785A">
        <w:t>, ensure to</w:t>
      </w:r>
      <w:r>
        <w:t xml:space="preserve"> have it replaced</w:t>
      </w:r>
    </w:p>
    <w:p w14:paraId="516910C3" w14:textId="77777777" w:rsidR="00416FF2" w:rsidRPr="00C9785A" w:rsidRDefault="00416FF2" w:rsidP="00C9785A">
      <w:pPr>
        <w:jc w:val="both"/>
        <w:rPr>
          <w:rFonts w:cs="Arial"/>
          <w:szCs w:val="24"/>
        </w:rPr>
      </w:pPr>
    </w:p>
    <w:p w14:paraId="46B4FC87" w14:textId="36D4E434" w:rsidR="00416FF2" w:rsidRPr="00C9785A" w:rsidRDefault="00416FF2" w:rsidP="00C9785A">
      <w:pPr>
        <w:jc w:val="both"/>
        <w:rPr>
          <w:rFonts w:cs="Arial"/>
          <w:szCs w:val="24"/>
        </w:rPr>
      </w:pPr>
      <w:r w:rsidRPr="00C9785A">
        <w:rPr>
          <w:rFonts w:cs="Arial"/>
          <w:szCs w:val="24"/>
        </w:rPr>
        <w:t xml:space="preserve">If you are showing any of the symptoms of COVID-19 </w:t>
      </w:r>
      <w:r w:rsidRPr="00C9785A">
        <w:rPr>
          <w:rFonts w:cs="Arial"/>
          <w:szCs w:val="24"/>
          <w:shd w:val="clear" w:color="auto" w:fill="FFFFFF"/>
        </w:rPr>
        <w:t>then please,</w:t>
      </w:r>
      <w:r w:rsidR="000E10D3">
        <w:rPr>
          <w:rFonts w:cs="Arial"/>
          <w:szCs w:val="24"/>
          <w:shd w:val="clear" w:color="auto" w:fill="FFFFFF"/>
        </w:rPr>
        <w:t xml:space="preserve"> carry out a COVID test and if you are positive,</w:t>
      </w:r>
      <w:r w:rsidR="004636B5">
        <w:rPr>
          <w:rFonts w:cs="Arial"/>
          <w:szCs w:val="24"/>
          <w:shd w:val="clear" w:color="auto" w:fill="FFFFFF"/>
        </w:rPr>
        <w:t xml:space="preserve"> then it is advised for you to</w:t>
      </w:r>
      <w:r w:rsidRPr="00C9785A">
        <w:rPr>
          <w:rFonts w:cs="Arial"/>
          <w:szCs w:val="24"/>
          <w:shd w:val="clear" w:color="auto" w:fill="FFFFFF"/>
        </w:rPr>
        <w:t xml:space="preserve"> stay at home</w:t>
      </w:r>
      <w:r w:rsidR="000E10D3">
        <w:rPr>
          <w:rFonts w:cs="Arial"/>
          <w:szCs w:val="24"/>
          <w:shd w:val="clear" w:color="auto" w:fill="FFFFFF"/>
        </w:rPr>
        <w:t xml:space="preserve"> and contact your manager for current advice</w:t>
      </w:r>
      <w:r w:rsidR="004636B5">
        <w:rPr>
          <w:rFonts w:cs="Arial"/>
          <w:szCs w:val="24"/>
          <w:shd w:val="clear" w:color="auto" w:fill="FFFFFF"/>
        </w:rPr>
        <w:t>.</w:t>
      </w:r>
      <w:r w:rsidRPr="00C9785A">
        <w:rPr>
          <w:rFonts w:cs="Arial"/>
          <w:szCs w:val="24"/>
          <w:shd w:val="clear" w:color="auto" w:fill="FFFFFF"/>
        </w:rPr>
        <w:t xml:space="preserve"> </w:t>
      </w:r>
    </w:p>
    <w:p w14:paraId="2848B244" w14:textId="77777777" w:rsidR="00416FF2" w:rsidRDefault="00416FF2" w:rsidP="00C9785A">
      <w:pPr>
        <w:jc w:val="both"/>
        <w:rPr>
          <w:rFonts w:ascii="Calibri" w:hAnsi="Calibri" w:cs="Calibri"/>
        </w:rPr>
      </w:pPr>
    </w:p>
    <w:p w14:paraId="1631D3ED" w14:textId="17A3C307" w:rsidR="00C9785A" w:rsidRDefault="00C9785A" w:rsidP="00C9785A">
      <w:pPr>
        <w:pStyle w:val="NoSpacing"/>
        <w:jc w:val="both"/>
        <w:rPr>
          <w:rStyle w:val="Bold"/>
          <w:rFonts w:cs="Arial"/>
          <w:sz w:val="28"/>
        </w:rPr>
      </w:pPr>
      <w:r w:rsidRPr="00E65206">
        <w:rPr>
          <w:rStyle w:val="Bold"/>
          <w:rFonts w:cs="Arial"/>
          <w:sz w:val="28"/>
        </w:rPr>
        <w:t>Procedure</w:t>
      </w:r>
    </w:p>
    <w:p w14:paraId="007D960D" w14:textId="6CF20E2B" w:rsidR="00841207" w:rsidRDefault="00841207" w:rsidP="00C9785A">
      <w:pPr>
        <w:pStyle w:val="NoSpacing"/>
        <w:jc w:val="both"/>
        <w:rPr>
          <w:rStyle w:val="Bold"/>
          <w:rFonts w:cs="Arial"/>
          <w:sz w:val="28"/>
        </w:rPr>
      </w:pPr>
    </w:p>
    <w:p w14:paraId="00DC0F9B" w14:textId="6E2661A1" w:rsidR="00841207" w:rsidRDefault="00841207" w:rsidP="00841207">
      <w:pPr>
        <w:jc w:val="both"/>
        <w:rPr>
          <w:b/>
          <w:bCs/>
        </w:rPr>
      </w:pPr>
      <w:r>
        <w:rPr>
          <w:b/>
          <w:bCs/>
        </w:rPr>
        <w:t>On Arriving at Work</w:t>
      </w:r>
    </w:p>
    <w:p w14:paraId="517C451D" w14:textId="25127D75" w:rsidR="00841207" w:rsidRPr="00841207" w:rsidRDefault="00841207" w:rsidP="00841207">
      <w:pPr>
        <w:jc w:val="both"/>
      </w:pPr>
      <w:r>
        <w:t>Please</w:t>
      </w:r>
    </w:p>
    <w:p w14:paraId="1DD26B60" w14:textId="27589BE9" w:rsidR="00841207" w:rsidRDefault="00841207" w:rsidP="00841207">
      <w:pPr>
        <w:pStyle w:val="ListParagraph"/>
        <w:numPr>
          <w:ilvl w:val="0"/>
          <w:numId w:val="34"/>
        </w:numPr>
        <w:jc w:val="both"/>
      </w:pPr>
      <w:r>
        <w:t>Sanitise your hands using the sanitiser located near the entrances</w:t>
      </w:r>
    </w:p>
    <w:p w14:paraId="7118CB2F" w14:textId="13EC7E62" w:rsidR="00841207" w:rsidRDefault="00841207" w:rsidP="00841207">
      <w:pPr>
        <w:pStyle w:val="ListParagraph"/>
        <w:numPr>
          <w:ilvl w:val="0"/>
          <w:numId w:val="34"/>
        </w:numPr>
        <w:jc w:val="both"/>
      </w:pPr>
      <w:r>
        <w:t>Please wipe down the clocking machine with screen wipes after</w:t>
      </w:r>
      <w:r w:rsidR="004542D6">
        <w:t xml:space="preserve"> clocking in. </w:t>
      </w:r>
    </w:p>
    <w:p w14:paraId="72B93104" w14:textId="77777777" w:rsidR="004542D6" w:rsidRDefault="004542D6" w:rsidP="004542D6">
      <w:pPr>
        <w:pStyle w:val="ListParagraph"/>
        <w:jc w:val="both"/>
      </w:pPr>
    </w:p>
    <w:p w14:paraId="0BAFB846" w14:textId="77777777" w:rsidR="00C9785A" w:rsidRDefault="00C9785A" w:rsidP="00C9785A">
      <w:pPr>
        <w:jc w:val="both"/>
        <w:rPr>
          <w:b/>
          <w:bCs/>
        </w:rPr>
      </w:pPr>
      <w:r>
        <w:rPr>
          <w:b/>
          <w:bCs/>
        </w:rPr>
        <w:t>Communal eating areas</w:t>
      </w:r>
    </w:p>
    <w:p w14:paraId="6F3D0AED" w14:textId="77777777" w:rsidR="00C9785A" w:rsidRDefault="00C9785A" w:rsidP="00C9785A">
      <w:pPr>
        <w:jc w:val="both"/>
        <w:rPr>
          <w:b/>
          <w:bCs/>
        </w:rPr>
      </w:pPr>
    </w:p>
    <w:p w14:paraId="0AD8FE28" w14:textId="6091FE89" w:rsidR="00C9785A" w:rsidRDefault="00C9785A" w:rsidP="00C9785A">
      <w:pPr>
        <w:jc w:val="both"/>
      </w:pPr>
      <w:r>
        <w:t>Ensure that:</w:t>
      </w:r>
    </w:p>
    <w:p w14:paraId="472CF276" w14:textId="77777777" w:rsidR="00C9785A" w:rsidRDefault="00C9785A" w:rsidP="00C9785A">
      <w:pPr>
        <w:pStyle w:val="ListParagraph"/>
        <w:numPr>
          <w:ilvl w:val="0"/>
          <w:numId w:val="29"/>
        </w:numPr>
        <w:contextualSpacing/>
        <w:jc w:val="both"/>
      </w:pPr>
      <w:r>
        <w:t>You clean the cooking, work and eating surfaces before and after use with the cleaning materials provided</w:t>
      </w:r>
    </w:p>
    <w:p w14:paraId="225E8298" w14:textId="77777777" w:rsidR="00C9785A" w:rsidRDefault="00C9785A" w:rsidP="00C9785A">
      <w:pPr>
        <w:pStyle w:val="ListParagraph"/>
        <w:numPr>
          <w:ilvl w:val="0"/>
          <w:numId w:val="29"/>
        </w:numPr>
        <w:contextualSpacing/>
        <w:jc w:val="both"/>
      </w:pPr>
      <w:r>
        <w:t>Wash your hands frequently and thoroughly with soap and water</w:t>
      </w:r>
    </w:p>
    <w:p w14:paraId="1EC4C003" w14:textId="77777777" w:rsidR="00C9785A" w:rsidRDefault="00C9785A" w:rsidP="00C9785A">
      <w:pPr>
        <w:jc w:val="both"/>
      </w:pPr>
    </w:p>
    <w:p w14:paraId="7D06EECE" w14:textId="77777777" w:rsidR="00C9785A" w:rsidRDefault="00C9785A" w:rsidP="00C9785A">
      <w:pPr>
        <w:jc w:val="both"/>
        <w:rPr>
          <w:b/>
          <w:bCs/>
        </w:rPr>
      </w:pPr>
      <w:r>
        <w:rPr>
          <w:b/>
          <w:bCs/>
        </w:rPr>
        <w:t>Office</w:t>
      </w:r>
    </w:p>
    <w:p w14:paraId="0E044C20" w14:textId="77777777" w:rsidR="00C9785A" w:rsidRDefault="00C9785A" w:rsidP="00C9785A">
      <w:pPr>
        <w:jc w:val="both"/>
      </w:pPr>
    </w:p>
    <w:p w14:paraId="6BBE7ABC" w14:textId="5BDEABE1" w:rsidR="00C9785A" w:rsidRDefault="00C9785A" w:rsidP="00C9785A">
      <w:pPr>
        <w:jc w:val="both"/>
      </w:pPr>
      <w:r>
        <w:t>Ensure that:</w:t>
      </w:r>
    </w:p>
    <w:p w14:paraId="3517CD45" w14:textId="77777777" w:rsidR="00C9785A" w:rsidRDefault="00C9785A" w:rsidP="00C9785A">
      <w:pPr>
        <w:pStyle w:val="ListParagraph"/>
        <w:numPr>
          <w:ilvl w:val="0"/>
          <w:numId w:val="30"/>
        </w:numPr>
        <w:contextualSpacing/>
        <w:jc w:val="both"/>
      </w:pPr>
      <w:r>
        <w:t>That you wipe down your work area, keyboard, mouse and telephone etc…. each day upon arrival ensuring you only use your own equipment</w:t>
      </w:r>
    </w:p>
    <w:p w14:paraId="6D2A8DBB" w14:textId="77777777" w:rsidR="00C9785A" w:rsidRDefault="00C9785A" w:rsidP="00C9785A">
      <w:pPr>
        <w:pStyle w:val="ListParagraph"/>
        <w:numPr>
          <w:ilvl w:val="0"/>
          <w:numId w:val="30"/>
        </w:numPr>
        <w:contextualSpacing/>
        <w:jc w:val="both"/>
      </w:pPr>
      <w:r>
        <w:lastRenderedPageBreak/>
        <w:t>Wash your hands frequently and thoroughly with soap and water</w:t>
      </w:r>
    </w:p>
    <w:p w14:paraId="148C2B95" w14:textId="77777777" w:rsidR="00C9785A" w:rsidRDefault="00C9785A" w:rsidP="00C9785A">
      <w:pPr>
        <w:ind w:left="360"/>
        <w:jc w:val="both"/>
      </w:pPr>
    </w:p>
    <w:p w14:paraId="6070B54A" w14:textId="77777777" w:rsidR="00C9785A" w:rsidRDefault="00C9785A" w:rsidP="00C9785A">
      <w:pPr>
        <w:jc w:val="both"/>
      </w:pPr>
    </w:p>
    <w:p w14:paraId="5EE7C0A2" w14:textId="77777777" w:rsidR="00C9785A" w:rsidRDefault="00C9785A" w:rsidP="00C9785A">
      <w:pPr>
        <w:jc w:val="both"/>
        <w:rPr>
          <w:b/>
          <w:bCs/>
        </w:rPr>
      </w:pPr>
      <w:r>
        <w:rPr>
          <w:b/>
          <w:bCs/>
        </w:rPr>
        <w:t>Workshop &amp; Parts Department</w:t>
      </w:r>
    </w:p>
    <w:p w14:paraId="7BD5DE24" w14:textId="77777777" w:rsidR="00C9785A" w:rsidRDefault="00C9785A" w:rsidP="00C9785A">
      <w:pPr>
        <w:jc w:val="both"/>
      </w:pPr>
    </w:p>
    <w:p w14:paraId="1673FFA3" w14:textId="7B22C689" w:rsidR="00570F7E" w:rsidRDefault="00C9785A" w:rsidP="00C9785A">
      <w:pPr>
        <w:jc w:val="both"/>
      </w:pPr>
      <w:r>
        <w:t>Ensure that:</w:t>
      </w:r>
    </w:p>
    <w:p w14:paraId="7F236921" w14:textId="4EDDD84D" w:rsidR="00C9785A" w:rsidRDefault="00C9785A" w:rsidP="00C9785A">
      <w:pPr>
        <w:pStyle w:val="ListParagraph"/>
        <w:numPr>
          <w:ilvl w:val="0"/>
          <w:numId w:val="31"/>
        </w:numPr>
        <w:contextualSpacing/>
        <w:jc w:val="both"/>
      </w:pPr>
      <w:r>
        <w:t xml:space="preserve">When you enter a customer’s vehicle wipe down the </w:t>
      </w:r>
      <w:r w:rsidR="00755197">
        <w:t xml:space="preserve">vehicle keys, </w:t>
      </w:r>
      <w:r>
        <w:t>steering wheel and gear selector before and after use with antibacterial wipes</w:t>
      </w:r>
    </w:p>
    <w:p w14:paraId="0C852129" w14:textId="77777777" w:rsidR="00C9785A" w:rsidRDefault="00C9785A" w:rsidP="00C9785A">
      <w:pPr>
        <w:pStyle w:val="ListParagraph"/>
        <w:numPr>
          <w:ilvl w:val="0"/>
          <w:numId w:val="31"/>
        </w:numPr>
        <w:contextualSpacing/>
        <w:jc w:val="both"/>
      </w:pPr>
      <w:r>
        <w:t xml:space="preserve">That the locker rooms areas are kept clean and tidy and are wiped down daily </w:t>
      </w:r>
    </w:p>
    <w:p w14:paraId="6A55D345" w14:textId="5AEE0E00" w:rsidR="00C9785A" w:rsidRDefault="00C9785A" w:rsidP="00C9785A">
      <w:pPr>
        <w:pStyle w:val="ListParagraph"/>
        <w:numPr>
          <w:ilvl w:val="0"/>
          <w:numId w:val="31"/>
        </w:numPr>
        <w:contextualSpacing/>
        <w:jc w:val="both"/>
      </w:pPr>
      <w:r>
        <w:t>Wash your hands frequently and thoroughly with soap and water</w:t>
      </w:r>
    </w:p>
    <w:p w14:paraId="799C07E3" w14:textId="1139B4B8" w:rsidR="000F14BD" w:rsidRDefault="000F14BD" w:rsidP="00C9785A">
      <w:pPr>
        <w:pStyle w:val="ListParagraph"/>
        <w:numPr>
          <w:ilvl w:val="0"/>
          <w:numId w:val="31"/>
        </w:numPr>
        <w:contextualSpacing/>
        <w:jc w:val="both"/>
      </w:pPr>
      <w:r>
        <w:t>Sanitise touch screens using provided screen wipes following use.</w:t>
      </w:r>
    </w:p>
    <w:p w14:paraId="6DD6B1A9" w14:textId="1F44AD2C" w:rsidR="00C23FAA" w:rsidRDefault="00C23FAA" w:rsidP="00C23FAA">
      <w:pPr>
        <w:contextualSpacing/>
        <w:jc w:val="both"/>
      </w:pPr>
    </w:p>
    <w:p w14:paraId="45DD6AC5" w14:textId="118DE5A5" w:rsidR="00C9785A" w:rsidRDefault="00C9785A" w:rsidP="00C9785A">
      <w:pPr>
        <w:pStyle w:val="NoSpacing"/>
        <w:jc w:val="both"/>
        <w:rPr>
          <w:rStyle w:val="Bold"/>
          <w:rFonts w:cs="Arial"/>
          <w:b w:val="0"/>
        </w:rPr>
      </w:pPr>
    </w:p>
    <w:p w14:paraId="07CE8CD0" w14:textId="22A17CCD" w:rsidR="00C47EC2" w:rsidRDefault="00C47EC2" w:rsidP="00C47EC2">
      <w:pPr>
        <w:jc w:val="both"/>
        <w:rPr>
          <w:b/>
          <w:bCs/>
        </w:rPr>
      </w:pPr>
      <w:r>
        <w:rPr>
          <w:b/>
          <w:bCs/>
        </w:rPr>
        <w:t>Off Site Work</w:t>
      </w:r>
    </w:p>
    <w:p w14:paraId="19FCC442" w14:textId="77777777" w:rsidR="00C47EC2" w:rsidRDefault="00C47EC2" w:rsidP="00C47EC2">
      <w:pPr>
        <w:jc w:val="both"/>
      </w:pPr>
    </w:p>
    <w:p w14:paraId="0524546A" w14:textId="77777777" w:rsidR="00C47EC2" w:rsidRDefault="00C47EC2" w:rsidP="00C47EC2">
      <w:pPr>
        <w:jc w:val="both"/>
      </w:pPr>
      <w:r>
        <w:t>Should there be a necessity to work off site, such as breakdowns and/or collection and deliveries please ensure that</w:t>
      </w:r>
    </w:p>
    <w:p w14:paraId="42A256A4" w14:textId="4A0C2E02" w:rsidR="00C47EC2" w:rsidRDefault="00C47EC2" w:rsidP="00C47EC2">
      <w:pPr>
        <w:pStyle w:val="ListParagraph"/>
        <w:numPr>
          <w:ilvl w:val="0"/>
          <w:numId w:val="33"/>
        </w:numPr>
        <w:jc w:val="both"/>
      </w:pPr>
      <w:r>
        <w:t>personal protective equipment is used</w:t>
      </w:r>
    </w:p>
    <w:p w14:paraId="78366512" w14:textId="18D7BD63" w:rsidR="00C47EC2" w:rsidRDefault="00C47EC2" w:rsidP="00C47EC2">
      <w:pPr>
        <w:pStyle w:val="ListParagraph"/>
        <w:numPr>
          <w:ilvl w:val="0"/>
          <w:numId w:val="33"/>
        </w:numPr>
        <w:jc w:val="both"/>
      </w:pPr>
      <w:r>
        <w:t xml:space="preserve">Shoe covers and seat covers are to be used in customers vehicles and then, be discarded after use. </w:t>
      </w:r>
    </w:p>
    <w:p w14:paraId="1101D067" w14:textId="6E75632E" w:rsidR="00C47EC2" w:rsidRDefault="00C47EC2" w:rsidP="00C47EC2">
      <w:pPr>
        <w:pStyle w:val="ListParagraph"/>
        <w:numPr>
          <w:ilvl w:val="0"/>
          <w:numId w:val="33"/>
        </w:numPr>
        <w:jc w:val="both"/>
      </w:pPr>
      <w:r>
        <w:t xml:space="preserve">Wash your hands/use hand gel and swap gloves before then entering the work vehicle to avoid cross contamination. </w:t>
      </w:r>
    </w:p>
    <w:p w14:paraId="286ABBEC" w14:textId="6BA7A0FB" w:rsidR="00C47EC2" w:rsidRDefault="00C47EC2" w:rsidP="00C47EC2">
      <w:pPr>
        <w:pStyle w:val="ListParagraph"/>
        <w:numPr>
          <w:ilvl w:val="0"/>
          <w:numId w:val="33"/>
        </w:numPr>
        <w:jc w:val="both"/>
      </w:pPr>
      <w:r>
        <w:t xml:space="preserve">Ensure that keys are wiped before and after use. </w:t>
      </w:r>
    </w:p>
    <w:p w14:paraId="5EDAB7EB" w14:textId="77777777" w:rsidR="00C47EC2" w:rsidRDefault="00C47EC2" w:rsidP="00755197">
      <w:pPr>
        <w:jc w:val="both"/>
        <w:rPr>
          <w:b/>
          <w:bCs/>
        </w:rPr>
      </w:pPr>
    </w:p>
    <w:p w14:paraId="665A8430" w14:textId="77777777" w:rsidR="00755197" w:rsidRDefault="00755197" w:rsidP="00755197">
      <w:pPr>
        <w:jc w:val="both"/>
      </w:pPr>
    </w:p>
    <w:p w14:paraId="398E25F1" w14:textId="77777777" w:rsidR="00755197" w:rsidRDefault="00755197" w:rsidP="00755197">
      <w:pPr>
        <w:jc w:val="both"/>
        <w:rPr>
          <w:b/>
          <w:bCs/>
        </w:rPr>
      </w:pPr>
      <w:r>
        <w:rPr>
          <w:b/>
          <w:bCs/>
        </w:rPr>
        <w:t>Customers / Visitors</w:t>
      </w:r>
    </w:p>
    <w:p w14:paraId="1D5255BC" w14:textId="77777777" w:rsidR="00755197" w:rsidRDefault="00755197" w:rsidP="00755197">
      <w:pPr>
        <w:jc w:val="both"/>
      </w:pPr>
    </w:p>
    <w:p w14:paraId="7AAFD633" w14:textId="2C6CBBE7" w:rsidR="00755197" w:rsidRDefault="00755197" w:rsidP="00755197">
      <w:pPr>
        <w:jc w:val="both"/>
      </w:pPr>
      <w:r>
        <w:t>All visitors must report to reception</w:t>
      </w:r>
      <w:r w:rsidR="00C47EC2">
        <w:t xml:space="preserve"> </w:t>
      </w:r>
      <w:r>
        <w:t>time</w:t>
      </w:r>
      <w:r w:rsidR="00C47EC2">
        <w:t>s. U</w:t>
      </w:r>
      <w:r>
        <w:t>nder no circumstances should access be permitted to the worksho</w:t>
      </w:r>
      <w:r w:rsidR="00FB3ED3">
        <w:t>p.</w:t>
      </w:r>
    </w:p>
    <w:p w14:paraId="0F355A50" w14:textId="6B522E8B" w:rsidR="00FB3ED3" w:rsidRDefault="00FB3ED3" w:rsidP="00755197">
      <w:pPr>
        <w:jc w:val="both"/>
      </w:pPr>
      <w:r>
        <w:t xml:space="preserve">Visitors should follow the visitor health and safety procedure. </w:t>
      </w:r>
    </w:p>
    <w:p w14:paraId="58F26AE0" w14:textId="66FAE80B" w:rsidR="00C9785A" w:rsidRDefault="00C9785A" w:rsidP="00C9785A">
      <w:pPr>
        <w:pStyle w:val="NoSpacing"/>
        <w:jc w:val="both"/>
        <w:rPr>
          <w:rStyle w:val="Bold"/>
          <w:rFonts w:cs="Arial"/>
          <w:b w:val="0"/>
        </w:rPr>
      </w:pPr>
    </w:p>
    <w:p w14:paraId="42A4D193" w14:textId="7C366135" w:rsidR="00C9785A" w:rsidRPr="00C9785A" w:rsidRDefault="00C9785A" w:rsidP="00C9785A">
      <w:pPr>
        <w:pStyle w:val="NoSpacing"/>
        <w:jc w:val="both"/>
        <w:rPr>
          <w:rStyle w:val="Bold"/>
          <w:rFonts w:cs="Arial"/>
          <w:sz w:val="28"/>
        </w:rPr>
      </w:pPr>
      <w:r>
        <w:rPr>
          <w:rStyle w:val="Bold"/>
          <w:rFonts w:cs="Arial"/>
          <w:b w:val="0"/>
        </w:rPr>
        <w:t>Please also pay attention to the following</w:t>
      </w:r>
    </w:p>
    <w:p w14:paraId="44614123" w14:textId="77777777" w:rsidR="00C9785A" w:rsidRPr="00E65206" w:rsidRDefault="00C9785A" w:rsidP="00C9785A">
      <w:pPr>
        <w:pStyle w:val="NoSpacing"/>
        <w:jc w:val="both"/>
        <w:rPr>
          <w:rStyle w:val="Bold"/>
          <w:rFonts w:cs="Arial"/>
          <w:b w:val="0"/>
        </w:rPr>
      </w:pPr>
    </w:p>
    <w:p w14:paraId="1E27A88B" w14:textId="29CBC9DC" w:rsidR="00C9785A" w:rsidRPr="00C9785A" w:rsidRDefault="00570F7E" w:rsidP="00C9785A">
      <w:pPr>
        <w:pStyle w:val="NoSpacing"/>
        <w:numPr>
          <w:ilvl w:val="0"/>
          <w:numId w:val="28"/>
        </w:numPr>
        <w:jc w:val="both"/>
        <w:rPr>
          <w:rStyle w:val="Bold"/>
          <w:rFonts w:cs="Arial"/>
          <w:b w:val="0"/>
          <w:szCs w:val="24"/>
        </w:rPr>
      </w:pPr>
      <w:r>
        <w:rPr>
          <w:rStyle w:val="Bold"/>
          <w:rFonts w:cs="Arial"/>
          <w:b w:val="0"/>
          <w:szCs w:val="24"/>
        </w:rPr>
        <w:t xml:space="preserve">We </w:t>
      </w:r>
      <w:r w:rsidR="00C9785A" w:rsidRPr="009916FA">
        <w:rPr>
          <w:rStyle w:val="Bold"/>
          <w:rFonts w:cs="Arial"/>
          <w:b w:val="0"/>
          <w:szCs w:val="24"/>
        </w:rPr>
        <w:t xml:space="preserve">strongly recommend that </w:t>
      </w:r>
      <w:r>
        <w:rPr>
          <w:rStyle w:val="Bold"/>
          <w:rFonts w:cs="Arial"/>
          <w:b w:val="0"/>
          <w:szCs w:val="24"/>
        </w:rPr>
        <w:t>you</w:t>
      </w:r>
      <w:r w:rsidR="00C9785A" w:rsidRPr="009916FA">
        <w:rPr>
          <w:rStyle w:val="Bold"/>
          <w:rFonts w:cs="Arial"/>
          <w:b w:val="0"/>
          <w:szCs w:val="24"/>
        </w:rPr>
        <w:t xml:space="preserve"> follow any Government guidance published on self-isolation/quarantine</w:t>
      </w:r>
      <w:r w:rsidR="00755197">
        <w:rPr>
          <w:rStyle w:val="Bold"/>
          <w:rFonts w:cs="Arial"/>
          <w:b w:val="0"/>
          <w:szCs w:val="24"/>
        </w:rPr>
        <w:t xml:space="preserve"> as it changes</w:t>
      </w:r>
    </w:p>
    <w:p w14:paraId="72799A62" w14:textId="3F6440CB" w:rsidR="00C9785A" w:rsidRPr="00E65206" w:rsidRDefault="00C9785A" w:rsidP="00C9785A">
      <w:pPr>
        <w:pStyle w:val="NoSpacing"/>
        <w:numPr>
          <w:ilvl w:val="0"/>
          <w:numId w:val="28"/>
        </w:numPr>
        <w:jc w:val="both"/>
        <w:rPr>
          <w:rStyle w:val="Bold"/>
          <w:rFonts w:cs="Arial"/>
          <w:b w:val="0"/>
          <w:szCs w:val="24"/>
        </w:rPr>
      </w:pPr>
      <w:r w:rsidRPr="00E65206">
        <w:rPr>
          <w:rStyle w:val="Bold"/>
          <w:rFonts w:cs="Arial"/>
          <w:b w:val="0"/>
          <w:szCs w:val="24"/>
        </w:rPr>
        <w:t xml:space="preserve">ensure </w:t>
      </w:r>
      <w:r w:rsidR="00570F7E">
        <w:rPr>
          <w:rStyle w:val="Bold"/>
          <w:rFonts w:cs="Arial"/>
          <w:b w:val="0"/>
          <w:szCs w:val="24"/>
        </w:rPr>
        <w:t xml:space="preserve">that if you </w:t>
      </w:r>
      <w:r w:rsidRPr="00E65206">
        <w:rPr>
          <w:rStyle w:val="Bold"/>
          <w:rFonts w:cs="Arial"/>
          <w:b w:val="0"/>
          <w:szCs w:val="24"/>
        </w:rPr>
        <w:t>have infectious disease symptoms</w:t>
      </w:r>
      <w:r w:rsidR="00570F7E">
        <w:rPr>
          <w:rStyle w:val="Bold"/>
          <w:rFonts w:cs="Arial"/>
          <w:b w:val="0"/>
          <w:szCs w:val="24"/>
        </w:rPr>
        <w:t xml:space="preserve"> you</w:t>
      </w:r>
      <w:r w:rsidRPr="00E65206">
        <w:rPr>
          <w:rStyle w:val="Bold"/>
          <w:rFonts w:cs="Arial"/>
          <w:b w:val="0"/>
          <w:szCs w:val="24"/>
        </w:rPr>
        <w:t xml:space="preserve"> do not come to work and, in the case of diarrhoea and vomiting, they stay away for at least 48 hours after the symptoms have stopped</w:t>
      </w:r>
    </w:p>
    <w:p w14:paraId="59BB622A" w14:textId="61E9BBD5" w:rsidR="00C9785A" w:rsidRPr="00E65206" w:rsidRDefault="00C9785A" w:rsidP="00C9785A">
      <w:pPr>
        <w:pStyle w:val="NoSpacing"/>
        <w:numPr>
          <w:ilvl w:val="0"/>
          <w:numId w:val="28"/>
        </w:numPr>
        <w:jc w:val="both"/>
        <w:rPr>
          <w:rStyle w:val="Bold"/>
          <w:rFonts w:cs="Arial"/>
          <w:b w:val="0"/>
          <w:szCs w:val="24"/>
        </w:rPr>
      </w:pPr>
      <w:r w:rsidRPr="00E65206">
        <w:rPr>
          <w:rStyle w:val="Bold"/>
          <w:rFonts w:cs="Arial"/>
          <w:b w:val="0"/>
          <w:szCs w:val="24"/>
        </w:rPr>
        <w:t xml:space="preserve">ensure </w:t>
      </w:r>
      <w:r w:rsidR="00570F7E">
        <w:rPr>
          <w:rStyle w:val="Bold"/>
          <w:rFonts w:cs="Arial"/>
          <w:b w:val="0"/>
          <w:szCs w:val="24"/>
        </w:rPr>
        <w:t xml:space="preserve">you </w:t>
      </w:r>
      <w:r w:rsidRPr="00E65206">
        <w:rPr>
          <w:rStyle w:val="Bold"/>
          <w:rFonts w:cs="Arial"/>
          <w:b w:val="0"/>
          <w:szCs w:val="24"/>
        </w:rPr>
        <w:t xml:space="preserve">pay strict attention to infection control procedures, in particular to the washing of hands and the wearing of protective clothing </w:t>
      </w:r>
      <w:r>
        <w:rPr>
          <w:rStyle w:val="Bold"/>
          <w:rFonts w:cs="Arial"/>
          <w:b w:val="0"/>
          <w:szCs w:val="24"/>
        </w:rPr>
        <w:t xml:space="preserve">as </w:t>
      </w:r>
      <w:r w:rsidRPr="00E65206">
        <w:rPr>
          <w:rStyle w:val="Bold"/>
          <w:rFonts w:cs="Arial"/>
          <w:b w:val="0"/>
          <w:szCs w:val="24"/>
        </w:rPr>
        <w:t>required</w:t>
      </w:r>
    </w:p>
    <w:p w14:paraId="62E89C84" w14:textId="77777777" w:rsidR="00416FF2" w:rsidRDefault="00416FF2" w:rsidP="00C9785A">
      <w:pPr>
        <w:jc w:val="both"/>
      </w:pPr>
    </w:p>
    <w:p w14:paraId="6882DD5F" w14:textId="77777777" w:rsidR="007C1470" w:rsidRDefault="007C1470" w:rsidP="00C9785A">
      <w:pPr>
        <w:pStyle w:val="NoSpacing"/>
        <w:jc w:val="both"/>
        <w:rPr>
          <w:rFonts w:cs="Arial"/>
        </w:rPr>
      </w:pPr>
    </w:p>
    <w:p w14:paraId="08DE68B5" w14:textId="77777777" w:rsidR="007C1470" w:rsidRDefault="007C1470" w:rsidP="00C9785A">
      <w:pPr>
        <w:pStyle w:val="NoSpacing"/>
        <w:jc w:val="both"/>
        <w:rPr>
          <w:rFonts w:cs="Arial"/>
        </w:rPr>
      </w:pPr>
    </w:p>
    <w:p w14:paraId="221645D1" w14:textId="77777777" w:rsidR="007C1470" w:rsidRDefault="007C1470" w:rsidP="00C9785A">
      <w:pPr>
        <w:pStyle w:val="NoSpacing"/>
        <w:jc w:val="both"/>
        <w:rPr>
          <w:rFonts w:cs="Arial"/>
        </w:rPr>
      </w:pPr>
    </w:p>
    <w:p w14:paraId="346D2643" w14:textId="77777777" w:rsidR="007C1470" w:rsidRDefault="007C1470" w:rsidP="00C9785A">
      <w:pPr>
        <w:pStyle w:val="NoSpacing"/>
        <w:jc w:val="both"/>
        <w:rPr>
          <w:rFonts w:cs="Arial"/>
        </w:rPr>
      </w:pPr>
    </w:p>
    <w:p w14:paraId="0970858E" w14:textId="4B8124CA" w:rsidR="0028118D" w:rsidRPr="00E65206" w:rsidRDefault="0028118D" w:rsidP="00C9785A">
      <w:pPr>
        <w:pStyle w:val="NoSpacing"/>
        <w:jc w:val="both"/>
        <w:rPr>
          <w:rFonts w:cs="Arial"/>
        </w:rPr>
      </w:pPr>
      <w:r w:rsidRPr="00E65206">
        <w:rPr>
          <w:rFonts w:cs="Arial"/>
        </w:rPr>
        <w:t>In order to restrict and reduce the risk of infection in the workplace, the Company will:</w:t>
      </w:r>
    </w:p>
    <w:p w14:paraId="3CC04CE3" w14:textId="77777777" w:rsidR="0028118D" w:rsidRPr="00E65206" w:rsidRDefault="0028118D" w:rsidP="00C9785A">
      <w:pPr>
        <w:pStyle w:val="NoSpacing"/>
        <w:jc w:val="both"/>
        <w:rPr>
          <w:rFonts w:cs="Arial"/>
        </w:rPr>
      </w:pPr>
    </w:p>
    <w:p w14:paraId="50FA216A" w14:textId="6339857B" w:rsidR="00570F7E" w:rsidRDefault="0028118D" w:rsidP="00570F7E">
      <w:pPr>
        <w:pStyle w:val="NoSpacing"/>
        <w:numPr>
          <w:ilvl w:val="0"/>
          <w:numId w:val="28"/>
        </w:numPr>
        <w:jc w:val="both"/>
        <w:rPr>
          <w:rStyle w:val="Bold"/>
          <w:rFonts w:cs="Arial"/>
          <w:b w:val="0"/>
          <w:szCs w:val="24"/>
        </w:rPr>
      </w:pPr>
      <w:r w:rsidRPr="00E65206">
        <w:rPr>
          <w:rStyle w:val="Bold"/>
          <w:rFonts w:cs="Arial"/>
          <w:b w:val="0"/>
          <w:szCs w:val="24"/>
        </w:rPr>
        <w:t>have systems in place that assess the risk of and prevent, detect and control the risk of infection</w:t>
      </w:r>
      <w:r w:rsidR="00C47EC2">
        <w:rPr>
          <w:rStyle w:val="Bold"/>
          <w:rFonts w:cs="Arial"/>
          <w:b w:val="0"/>
          <w:szCs w:val="24"/>
        </w:rPr>
        <w:t>.</w:t>
      </w:r>
      <w:r w:rsidR="00570F7E" w:rsidRPr="00570F7E">
        <w:rPr>
          <w:rStyle w:val="Bold"/>
          <w:rFonts w:cs="Arial"/>
          <w:b w:val="0"/>
          <w:szCs w:val="24"/>
        </w:rPr>
        <w:t xml:space="preserve"> </w:t>
      </w:r>
    </w:p>
    <w:p w14:paraId="20A77064" w14:textId="18CBF317" w:rsidR="00570F7E" w:rsidRPr="00570F7E" w:rsidRDefault="00570F7E" w:rsidP="00570F7E">
      <w:pPr>
        <w:pStyle w:val="NoSpacing"/>
        <w:numPr>
          <w:ilvl w:val="0"/>
          <w:numId w:val="26"/>
        </w:numPr>
        <w:jc w:val="both"/>
        <w:rPr>
          <w:rStyle w:val="Bold"/>
          <w:rFonts w:cs="Arial"/>
          <w:b w:val="0"/>
          <w:szCs w:val="24"/>
        </w:rPr>
      </w:pPr>
      <w:r>
        <w:rPr>
          <w:rStyle w:val="Bold"/>
          <w:rFonts w:cs="Arial"/>
          <w:b w:val="0"/>
          <w:szCs w:val="24"/>
        </w:rPr>
        <w:t xml:space="preserve">will </w:t>
      </w:r>
      <w:r w:rsidRPr="00E65206">
        <w:rPr>
          <w:rStyle w:val="Bold"/>
          <w:rFonts w:cs="Arial"/>
          <w:b w:val="0"/>
          <w:szCs w:val="24"/>
        </w:rPr>
        <w:t>prioritise cleaning, paying particular attention to the cleaning and disinfecting of toilets, handles, support handrails, taps and wash basins</w:t>
      </w:r>
      <w:r w:rsidRPr="00570F7E">
        <w:rPr>
          <w:rStyle w:val="Bold"/>
          <w:rFonts w:cs="Arial"/>
          <w:b w:val="0"/>
          <w:szCs w:val="24"/>
        </w:rPr>
        <w:t xml:space="preserve"> </w:t>
      </w:r>
      <w:r>
        <w:rPr>
          <w:rStyle w:val="Bold"/>
          <w:rFonts w:cs="Arial"/>
          <w:b w:val="0"/>
          <w:szCs w:val="24"/>
        </w:rPr>
        <w:t xml:space="preserve">and </w:t>
      </w:r>
      <w:r w:rsidRPr="00E65206">
        <w:rPr>
          <w:rStyle w:val="Bold"/>
          <w:rFonts w:cs="Arial"/>
          <w:b w:val="0"/>
          <w:szCs w:val="24"/>
        </w:rPr>
        <w:t>ensure an appropriate standard of cleanliness and hygiene is maintained throughout the premises and that the premises are maintained in good physical repair and condition</w:t>
      </w:r>
      <w:r>
        <w:rPr>
          <w:rStyle w:val="Bold"/>
          <w:rFonts w:cs="Arial"/>
          <w:b w:val="0"/>
          <w:szCs w:val="24"/>
        </w:rPr>
        <w:t>. This applies also to equipment</w:t>
      </w:r>
      <w:r w:rsidR="00C47EC2">
        <w:rPr>
          <w:rStyle w:val="Bold"/>
          <w:rFonts w:cs="Arial"/>
          <w:b w:val="0"/>
          <w:szCs w:val="24"/>
        </w:rPr>
        <w:t>.</w:t>
      </w:r>
    </w:p>
    <w:p w14:paraId="56D2AA24" w14:textId="17CFC52C" w:rsidR="0028118D" w:rsidRPr="00E65206" w:rsidRDefault="0028118D" w:rsidP="00C9785A">
      <w:pPr>
        <w:pStyle w:val="NoSpacing"/>
        <w:numPr>
          <w:ilvl w:val="0"/>
          <w:numId w:val="26"/>
        </w:numPr>
        <w:jc w:val="both"/>
        <w:rPr>
          <w:rStyle w:val="Bold"/>
          <w:rFonts w:cs="Arial"/>
          <w:b w:val="0"/>
          <w:szCs w:val="24"/>
        </w:rPr>
      </w:pPr>
      <w:r w:rsidRPr="00E65206">
        <w:rPr>
          <w:rStyle w:val="Bold"/>
          <w:rFonts w:cs="Arial"/>
          <w:b w:val="0"/>
          <w:szCs w:val="24"/>
        </w:rPr>
        <w:t>ensure sufficient resources are available to secure effective prevention and control of infection</w:t>
      </w:r>
      <w:r w:rsidR="00570F7E">
        <w:rPr>
          <w:rStyle w:val="Bold"/>
          <w:rFonts w:cs="Arial"/>
          <w:b w:val="0"/>
          <w:szCs w:val="24"/>
        </w:rPr>
        <w:t>, such as antibacterial wipes and hand gel</w:t>
      </w:r>
      <w:r w:rsidR="00C47EC2">
        <w:rPr>
          <w:rStyle w:val="Bold"/>
          <w:rFonts w:cs="Arial"/>
          <w:b w:val="0"/>
          <w:szCs w:val="24"/>
        </w:rPr>
        <w:t>.</w:t>
      </w:r>
    </w:p>
    <w:p w14:paraId="6AD618D1" w14:textId="30DC8B10" w:rsidR="0028118D" w:rsidRPr="00E65206" w:rsidRDefault="0028118D" w:rsidP="00C9785A">
      <w:pPr>
        <w:pStyle w:val="NoSpacing"/>
        <w:numPr>
          <w:ilvl w:val="0"/>
          <w:numId w:val="26"/>
        </w:numPr>
        <w:jc w:val="both"/>
        <w:rPr>
          <w:rStyle w:val="Bold"/>
          <w:rFonts w:cs="Arial"/>
          <w:b w:val="0"/>
          <w:szCs w:val="24"/>
        </w:rPr>
      </w:pPr>
      <w:r w:rsidRPr="00E65206">
        <w:rPr>
          <w:rStyle w:val="Bold"/>
          <w:rFonts w:cs="Arial"/>
          <w:b w:val="0"/>
          <w:szCs w:val="24"/>
        </w:rPr>
        <w:t>ensure employees, contractors and other persons who directly or indirectly provide work are provided with suitable information, instruction, training and supervision in the precautions to follow</w:t>
      </w:r>
      <w:r w:rsidR="00C47EC2">
        <w:rPr>
          <w:rStyle w:val="Bold"/>
          <w:rFonts w:cs="Arial"/>
          <w:b w:val="0"/>
          <w:szCs w:val="24"/>
        </w:rPr>
        <w:t>.</w:t>
      </w:r>
    </w:p>
    <w:p w14:paraId="669BB794" w14:textId="77777777" w:rsidR="0028118D" w:rsidRPr="00E65206" w:rsidRDefault="0028118D" w:rsidP="00C9785A">
      <w:pPr>
        <w:pStyle w:val="NoSpacing"/>
        <w:numPr>
          <w:ilvl w:val="0"/>
          <w:numId w:val="26"/>
        </w:numPr>
        <w:jc w:val="both"/>
        <w:rPr>
          <w:rStyle w:val="Bold"/>
          <w:rFonts w:cs="Arial"/>
          <w:b w:val="0"/>
          <w:szCs w:val="24"/>
        </w:rPr>
      </w:pPr>
      <w:r w:rsidRPr="00E65206">
        <w:rPr>
          <w:rStyle w:val="Bold"/>
          <w:rFonts w:cs="Arial"/>
          <w:b w:val="0"/>
          <w:szCs w:val="24"/>
        </w:rPr>
        <w:t>audits are carried out to ensure policies and procedures are being implemented</w:t>
      </w:r>
    </w:p>
    <w:p w14:paraId="7EDEA8BD" w14:textId="55F84785" w:rsidR="0028118D" w:rsidRPr="00E65206" w:rsidRDefault="0028118D" w:rsidP="00C9785A">
      <w:pPr>
        <w:pStyle w:val="NoSpacing"/>
        <w:numPr>
          <w:ilvl w:val="0"/>
          <w:numId w:val="26"/>
        </w:numPr>
        <w:jc w:val="both"/>
        <w:rPr>
          <w:rStyle w:val="Bold"/>
          <w:rFonts w:cs="Arial"/>
          <w:b w:val="0"/>
          <w:szCs w:val="24"/>
        </w:rPr>
      </w:pPr>
      <w:r w:rsidRPr="00E65206">
        <w:rPr>
          <w:rStyle w:val="Bold"/>
          <w:rFonts w:cs="Arial"/>
          <w:b w:val="0"/>
          <w:szCs w:val="24"/>
        </w:rPr>
        <w:t>a suitable and sufficient risk assessment is carried out with respect to prevention and control of infection</w:t>
      </w:r>
      <w:r w:rsidR="00C47EC2">
        <w:rPr>
          <w:rStyle w:val="Bold"/>
          <w:rFonts w:cs="Arial"/>
          <w:b w:val="0"/>
          <w:szCs w:val="24"/>
        </w:rPr>
        <w:t>.</w:t>
      </w:r>
      <w:r w:rsidRPr="00E65206">
        <w:rPr>
          <w:rStyle w:val="Bold"/>
          <w:rFonts w:cs="Arial"/>
          <w:b w:val="0"/>
          <w:szCs w:val="24"/>
        </w:rPr>
        <w:t xml:space="preserve"> </w:t>
      </w:r>
    </w:p>
    <w:p w14:paraId="1F0E37B5" w14:textId="14171E76" w:rsidR="0028118D" w:rsidRPr="00E65206" w:rsidRDefault="0028118D" w:rsidP="00C9785A">
      <w:pPr>
        <w:pStyle w:val="NoSpacing"/>
        <w:numPr>
          <w:ilvl w:val="0"/>
          <w:numId w:val="26"/>
        </w:numPr>
        <w:jc w:val="both"/>
        <w:rPr>
          <w:rStyle w:val="Bold"/>
          <w:rFonts w:cs="Arial"/>
          <w:b w:val="0"/>
          <w:szCs w:val="24"/>
        </w:rPr>
      </w:pPr>
      <w:r w:rsidRPr="00E65206">
        <w:rPr>
          <w:rStyle w:val="Bold"/>
          <w:rFonts w:cs="Arial"/>
          <w:b w:val="0"/>
          <w:szCs w:val="24"/>
        </w:rPr>
        <w:t>ensure that a suitable cleaning schedule is in place and followed</w:t>
      </w:r>
      <w:r w:rsidR="00C47EC2">
        <w:rPr>
          <w:rStyle w:val="Bold"/>
          <w:rFonts w:cs="Arial"/>
          <w:b w:val="0"/>
          <w:szCs w:val="24"/>
        </w:rPr>
        <w:t>.</w:t>
      </w:r>
    </w:p>
    <w:p w14:paraId="7F7BED19" w14:textId="32FC4CB2" w:rsidR="0028118D" w:rsidRPr="00E65206" w:rsidRDefault="0028118D" w:rsidP="00C9785A">
      <w:pPr>
        <w:pStyle w:val="NoSpacing"/>
        <w:numPr>
          <w:ilvl w:val="0"/>
          <w:numId w:val="26"/>
        </w:numPr>
        <w:jc w:val="both"/>
        <w:rPr>
          <w:rStyle w:val="Bold"/>
          <w:rFonts w:cs="Arial"/>
          <w:b w:val="0"/>
          <w:szCs w:val="24"/>
        </w:rPr>
      </w:pPr>
      <w:r w:rsidRPr="00E65206">
        <w:rPr>
          <w:rStyle w:val="Bold"/>
          <w:rFonts w:cs="Arial"/>
          <w:b w:val="0"/>
          <w:szCs w:val="24"/>
        </w:rPr>
        <w:t>ensure there is suitable and sufficient hand washing facilities</w:t>
      </w:r>
      <w:r w:rsidR="00C47EC2">
        <w:rPr>
          <w:rStyle w:val="Bold"/>
          <w:rFonts w:cs="Arial"/>
          <w:b w:val="0"/>
          <w:szCs w:val="24"/>
        </w:rPr>
        <w:t>.</w:t>
      </w:r>
      <w:r w:rsidRPr="00E65206">
        <w:rPr>
          <w:rStyle w:val="Bold"/>
          <w:rFonts w:cs="Arial"/>
          <w:b w:val="0"/>
          <w:szCs w:val="24"/>
        </w:rPr>
        <w:t xml:space="preserve"> </w:t>
      </w:r>
    </w:p>
    <w:p w14:paraId="53A2734D" w14:textId="1AC1350A" w:rsidR="0028118D" w:rsidRPr="00E65206" w:rsidRDefault="0028118D" w:rsidP="00C9785A">
      <w:pPr>
        <w:pStyle w:val="NoSpacing"/>
        <w:numPr>
          <w:ilvl w:val="0"/>
          <w:numId w:val="26"/>
        </w:numPr>
        <w:jc w:val="both"/>
        <w:rPr>
          <w:rStyle w:val="Bold"/>
          <w:rFonts w:cs="Arial"/>
          <w:b w:val="0"/>
          <w:szCs w:val="24"/>
        </w:rPr>
      </w:pPr>
      <w:r w:rsidRPr="00E65206">
        <w:rPr>
          <w:rStyle w:val="Bold"/>
          <w:rFonts w:cs="Arial"/>
          <w:b w:val="0"/>
          <w:szCs w:val="24"/>
        </w:rPr>
        <w:t>ensure suitable information on infections is provided to visitors, including the importance of hand washing by visitors</w:t>
      </w:r>
      <w:r w:rsidR="00C9785A">
        <w:rPr>
          <w:rStyle w:val="Bold"/>
          <w:rFonts w:cs="Arial"/>
          <w:b w:val="0"/>
          <w:szCs w:val="24"/>
        </w:rPr>
        <w:t xml:space="preserve"> and any other persons necessary. </w:t>
      </w:r>
    </w:p>
    <w:p w14:paraId="01C80A63" w14:textId="1FCDBDEF" w:rsidR="0028118D" w:rsidRPr="00E65206" w:rsidRDefault="0028118D" w:rsidP="00C9785A">
      <w:pPr>
        <w:pStyle w:val="NoSpacing"/>
        <w:numPr>
          <w:ilvl w:val="0"/>
          <w:numId w:val="26"/>
        </w:numPr>
        <w:jc w:val="both"/>
        <w:rPr>
          <w:rStyle w:val="Bold"/>
          <w:rFonts w:cs="Arial"/>
          <w:b w:val="0"/>
          <w:szCs w:val="24"/>
        </w:rPr>
      </w:pPr>
      <w:r w:rsidRPr="00E65206">
        <w:rPr>
          <w:rStyle w:val="Bold"/>
          <w:rFonts w:cs="Arial"/>
          <w:b w:val="0"/>
          <w:szCs w:val="24"/>
        </w:rPr>
        <w:t>ensure all staff co-operate with our control of infection procedures</w:t>
      </w:r>
      <w:r w:rsidR="00C47EC2">
        <w:rPr>
          <w:rStyle w:val="Bold"/>
          <w:rFonts w:cs="Arial"/>
          <w:b w:val="0"/>
          <w:szCs w:val="24"/>
        </w:rPr>
        <w:t>.</w:t>
      </w:r>
    </w:p>
    <w:p w14:paraId="72431F60" w14:textId="053A11E9" w:rsidR="0028118D" w:rsidRPr="00E65206" w:rsidRDefault="0028118D" w:rsidP="00C9785A">
      <w:pPr>
        <w:pStyle w:val="NoSpacing"/>
        <w:numPr>
          <w:ilvl w:val="0"/>
          <w:numId w:val="26"/>
        </w:numPr>
        <w:jc w:val="both"/>
        <w:rPr>
          <w:rStyle w:val="Bold"/>
          <w:rFonts w:cs="Arial"/>
          <w:b w:val="0"/>
          <w:szCs w:val="24"/>
        </w:rPr>
      </w:pPr>
      <w:r w:rsidRPr="00E65206">
        <w:rPr>
          <w:rStyle w:val="Bold"/>
          <w:rFonts w:cs="Arial"/>
          <w:b w:val="0"/>
          <w:szCs w:val="24"/>
        </w:rPr>
        <w:t>provide regular suitable training, including induction training to all staff</w:t>
      </w:r>
      <w:r w:rsidR="00C47EC2">
        <w:rPr>
          <w:rStyle w:val="Bold"/>
          <w:rFonts w:cs="Arial"/>
          <w:b w:val="0"/>
          <w:szCs w:val="24"/>
        </w:rPr>
        <w:t>.</w:t>
      </w:r>
      <w:r w:rsidRPr="00E65206">
        <w:rPr>
          <w:rStyle w:val="Bold"/>
          <w:rFonts w:cs="Arial"/>
          <w:b w:val="0"/>
          <w:szCs w:val="24"/>
        </w:rPr>
        <w:t xml:space="preserve"> </w:t>
      </w:r>
    </w:p>
    <w:p w14:paraId="732BA080" w14:textId="7415716F" w:rsidR="002A2E8A" w:rsidRDefault="002A2E8A" w:rsidP="002A2E8A">
      <w:pPr>
        <w:pStyle w:val="NoSpacing"/>
        <w:jc w:val="both"/>
        <w:rPr>
          <w:rStyle w:val="Bold"/>
          <w:rFonts w:cs="Arial"/>
          <w:b w:val="0"/>
          <w:szCs w:val="24"/>
        </w:rPr>
      </w:pPr>
    </w:p>
    <w:p w14:paraId="75ADAAA7" w14:textId="2278C846" w:rsidR="002A2E8A" w:rsidRDefault="002A2E8A" w:rsidP="002A2E8A">
      <w:pPr>
        <w:pStyle w:val="NoSpacing"/>
        <w:jc w:val="both"/>
        <w:rPr>
          <w:rStyle w:val="Bold"/>
          <w:rFonts w:cs="Arial"/>
          <w:b w:val="0"/>
          <w:szCs w:val="24"/>
        </w:rPr>
      </w:pPr>
    </w:p>
    <w:p w14:paraId="0EA7E5CC" w14:textId="243B1AEE" w:rsidR="002A2E8A" w:rsidRDefault="002A2E8A" w:rsidP="002A2E8A">
      <w:pPr>
        <w:pStyle w:val="NoSpacing"/>
        <w:jc w:val="both"/>
        <w:rPr>
          <w:rStyle w:val="Bold"/>
          <w:rFonts w:cs="Arial"/>
          <w:b w:val="0"/>
          <w:szCs w:val="24"/>
        </w:rPr>
      </w:pPr>
      <w:r>
        <w:rPr>
          <w:rStyle w:val="Bold"/>
          <w:rFonts w:cs="Arial"/>
          <w:b w:val="0"/>
          <w:szCs w:val="24"/>
        </w:rPr>
        <w:t>Stephen Gray</w:t>
      </w:r>
    </w:p>
    <w:p w14:paraId="0A84D470" w14:textId="3A7B9DDB" w:rsidR="002A2E8A" w:rsidRDefault="002A2E8A" w:rsidP="002A2E8A">
      <w:pPr>
        <w:pStyle w:val="NoSpacing"/>
        <w:jc w:val="both"/>
        <w:rPr>
          <w:rStyle w:val="Bold"/>
          <w:rFonts w:cs="Arial"/>
          <w:b w:val="0"/>
          <w:szCs w:val="24"/>
        </w:rPr>
      </w:pPr>
    </w:p>
    <w:p w14:paraId="3363A1F7" w14:textId="77777777" w:rsidR="002A2E8A" w:rsidRDefault="002A2E8A" w:rsidP="002A2E8A">
      <w:pPr>
        <w:pStyle w:val="NoSpacing"/>
        <w:jc w:val="both"/>
        <w:rPr>
          <w:rStyle w:val="Bold"/>
          <w:rFonts w:cs="Arial"/>
          <w:b w:val="0"/>
          <w:szCs w:val="24"/>
        </w:rPr>
      </w:pPr>
    </w:p>
    <w:p w14:paraId="4AFF2D59" w14:textId="77777777" w:rsidR="002A2E8A" w:rsidRDefault="002A2E8A" w:rsidP="002A2E8A">
      <w:pPr>
        <w:pStyle w:val="NoSpacing"/>
        <w:jc w:val="both"/>
        <w:rPr>
          <w:rStyle w:val="Bold"/>
          <w:rFonts w:cs="Arial"/>
          <w:b w:val="0"/>
          <w:szCs w:val="24"/>
        </w:rPr>
      </w:pPr>
    </w:p>
    <w:p w14:paraId="5230D1C0" w14:textId="17FA8F41" w:rsidR="002A2E8A" w:rsidRDefault="002A2E8A" w:rsidP="002A2E8A">
      <w:pPr>
        <w:pStyle w:val="NoSpacing"/>
        <w:jc w:val="both"/>
        <w:rPr>
          <w:rStyle w:val="Bold"/>
          <w:rFonts w:cs="Arial"/>
          <w:b w:val="0"/>
          <w:szCs w:val="24"/>
        </w:rPr>
      </w:pPr>
      <w:r>
        <w:rPr>
          <w:rStyle w:val="Bold"/>
          <w:rFonts w:cs="Arial"/>
          <w:b w:val="0"/>
          <w:szCs w:val="24"/>
        </w:rPr>
        <w:t>Managing Director</w:t>
      </w:r>
    </w:p>
    <w:p w14:paraId="305287E5" w14:textId="77777777" w:rsidR="00F25F79" w:rsidRDefault="00F25F79" w:rsidP="002A2E8A">
      <w:pPr>
        <w:pStyle w:val="NoSpacing"/>
        <w:jc w:val="both"/>
        <w:rPr>
          <w:rStyle w:val="Bold"/>
          <w:rFonts w:cs="Arial"/>
          <w:b w:val="0"/>
          <w:szCs w:val="24"/>
        </w:rPr>
      </w:pPr>
    </w:p>
    <w:p w14:paraId="0F802B52" w14:textId="77777777" w:rsidR="00F25F79" w:rsidRDefault="00F25F79" w:rsidP="002A2E8A">
      <w:pPr>
        <w:pStyle w:val="NoSpacing"/>
        <w:jc w:val="both"/>
        <w:rPr>
          <w:rStyle w:val="Bold"/>
          <w:rFonts w:cs="Arial"/>
          <w:b w:val="0"/>
          <w:szCs w:val="24"/>
        </w:rPr>
      </w:pPr>
    </w:p>
    <w:p w14:paraId="62BF5657" w14:textId="77777777" w:rsidR="00F25F79" w:rsidRDefault="00F25F79" w:rsidP="00F25F79">
      <w:pPr>
        <w:pStyle w:val="Header"/>
        <w:rPr>
          <w:rFonts w:cs="Arial"/>
          <w:b w:val="0"/>
          <w:bCs/>
          <w:sz w:val="22"/>
        </w:rPr>
      </w:pPr>
    </w:p>
    <w:p w14:paraId="443CD28E" w14:textId="77777777" w:rsidR="00F25F79" w:rsidRDefault="00F25F79" w:rsidP="00F25F79">
      <w:pPr>
        <w:pStyle w:val="Header"/>
        <w:rPr>
          <w:rFonts w:cs="Arial"/>
          <w:b w:val="0"/>
          <w:bCs/>
          <w:sz w:val="22"/>
        </w:rPr>
      </w:pPr>
    </w:p>
    <w:p w14:paraId="2F50F07D" w14:textId="77777777" w:rsidR="00F25F79" w:rsidRDefault="00F25F79" w:rsidP="00F25F79">
      <w:pPr>
        <w:pStyle w:val="Header"/>
        <w:rPr>
          <w:rFonts w:cs="Arial"/>
          <w:b w:val="0"/>
          <w:bCs/>
          <w:sz w:val="22"/>
        </w:rPr>
      </w:pPr>
    </w:p>
    <w:p w14:paraId="1A679C95" w14:textId="77777777" w:rsidR="00F25F79" w:rsidRDefault="00F25F79" w:rsidP="00F25F79">
      <w:pPr>
        <w:pStyle w:val="Header"/>
        <w:rPr>
          <w:rFonts w:cs="Arial"/>
          <w:b w:val="0"/>
          <w:bCs/>
          <w:sz w:val="22"/>
        </w:rPr>
      </w:pPr>
    </w:p>
    <w:p w14:paraId="4BE51F82" w14:textId="77777777" w:rsidR="00F25F79" w:rsidRDefault="00F25F79" w:rsidP="00F25F79">
      <w:pPr>
        <w:pStyle w:val="Header"/>
        <w:rPr>
          <w:rFonts w:cs="Arial"/>
          <w:b w:val="0"/>
          <w:bCs/>
          <w:sz w:val="22"/>
        </w:rPr>
      </w:pPr>
    </w:p>
    <w:p w14:paraId="238D8655" w14:textId="77777777" w:rsidR="00F25F79" w:rsidRDefault="00F25F79" w:rsidP="00F25F79">
      <w:pPr>
        <w:pStyle w:val="Header"/>
        <w:rPr>
          <w:rFonts w:cs="Arial"/>
          <w:b w:val="0"/>
          <w:bCs/>
          <w:sz w:val="22"/>
        </w:rPr>
      </w:pPr>
    </w:p>
    <w:p w14:paraId="1A941444" w14:textId="77777777" w:rsidR="00F25F79" w:rsidRDefault="00F25F79" w:rsidP="00F25F79">
      <w:pPr>
        <w:pStyle w:val="Header"/>
        <w:rPr>
          <w:rFonts w:cs="Arial"/>
          <w:b w:val="0"/>
          <w:bCs/>
          <w:sz w:val="22"/>
        </w:rPr>
      </w:pPr>
    </w:p>
    <w:p w14:paraId="78D09583" w14:textId="77777777" w:rsidR="00F25F79" w:rsidRDefault="00F25F79" w:rsidP="00F25F79">
      <w:pPr>
        <w:pStyle w:val="Header"/>
        <w:rPr>
          <w:rFonts w:cs="Arial"/>
          <w:b w:val="0"/>
          <w:bCs/>
          <w:sz w:val="22"/>
        </w:rPr>
      </w:pPr>
    </w:p>
    <w:p w14:paraId="52F0F4A6" w14:textId="77777777" w:rsidR="00F25F79" w:rsidRDefault="00F25F79" w:rsidP="00F25F79">
      <w:pPr>
        <w:pStyle w:val="Header"/>
        <w:rPr>
          <w:rFonts w:cs="Arial"/>
          <w:b w:val="0"/>
          <w:bCs/>
          <w:sz w:val="22"/>
        </w:rPr>
      </w:pPr>
    </w:p>
    <w:p w14:paraId="1F9CCFCA" w14:textId="77777777" w:rsidR="00F25F79" w:rsidRDefault="00F25F79" w:rsidP="00F25F79">
      <w:pPr>
        <w:pStyle w:val="Header"/>
        <w:rPr>
          <w:rFonts w:cs="Arial"/>
          <w:b w:val="0"/>
          <w:bCs/>
          <w:sz w:val="22"/>
        </w:rPr>
      </w:pPr>
    </w:p>
    <w:p w14:paraId="658251F4" w14:textId="77777777" w:rsidR="00F25F79" w:rsidRDefault="00F25F79" w:rsidP="00F25F79">
      <w:pPr>
        <w:pStyle w:val="Header"/>
        <w:rPr>
          <w:rFonts w:cs="Arial"/>
          <w:b w:val="0"/>
          <w:bCs/>
          <w:sz w:val="22"/>
        </w:rPr>
      </w:pPr>
    </w:p>
    <w:p w14:paraId="0819D9E4" w14:textId="563625AE" w:rsidR="00F25F79" w:rsidRPr="006B726B" w:rsidRDefault="00F25F79" w:rsidP="00F25F79">
      <w:pPr>
        <w:pStyle w:val="Header"/>
        <w:rPr>
          <w:rFonts w:cs="Arial"/>
          <w:color w:val="000000"/>
          <w:szCs w:val="24"/>
        </w:rPr>
      </w:pPr>
      <w:r w:rsidRPr="00F25F79">
        <w:rPr>
          <w:rFonts w:cs="Arial"/>
          <w:b w:val="0"/>
          <w:bCs/>
          <w:sz w:val="22"/>
        </w:rPr>
        <w:t>Policy Reviewed: 22/08/23 JR – no changes required</w:t>
      </w:r>
      <w:r w:rsidRPr="00F25F79">
        <w:rPr>
          <w:rFonts w:cs="Arial"/>
          <w:b w:val="0"/>
          <w:bCs/>
          <w:i/>
          <w:iCs/>
          <w:sz w:val="22"/>
        </w:rPr>
        <w:t xml:space="preserve"> </w:t>
      </w:r>
    </w:p>
    <w:sectPr w:rsidR="00F25F79" w:rsidRPr="006B726B" w:rsidSect="00841E2C">
      <w:headerReference w:type="default" r:id="rId10"/>
      <w:footerReference w:type="default" r:id="rId11"/>
      <w:pgSz w:w="11906" w:h="16838"/>
      <w:pgMar w:top="2091" w:right="1440" w:bottom="1843" w:left="1440" w:header="907" w:footer="9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EB87F" w14:textId="77777777" w:rsidR="00B120C2" w:rsidRDefault="00B120C2" w:rsidP="007A666E">
      <w:r>
        <w:separator/>
      </w:r>
    </w:p>
  </w:endnote>
  <w:endnote w:type="continuationSeparator" w:id="0">
    <w:p w14:paraId="45428910" w14:textId="77777777" w:rsidR="00B120C2" w:rsidRDefault="00B120C2" w:rsidP="007A6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4182759"/>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781B4C71" w14:textId="653BB156" w:rsidR="00C9570B" w:rsidRPr="00C9570B" w:rsidRDefault="00C9570B">
            <w:pPr>
              <w:pStyle w:val="Footer"/>
              <w:jc w:val="right"/>
              <w:rPr>
                <w:sz w:val="16"/>
                <w:szCs w:val="16"/>
              </w:rPr>
            </w:pPr>
            <w:r w:rsidRPr="00C9570B">
              <w:rPr>
                <w:sz w:val="16"/>
                <w:szCs w:val="16"/>
              </w:rPr>
              <w:t>MTCP05v</w:t>
            </w:r>
            <w:r w:rsidR="009B1390">
              <w:rPr>
                <w:sz w:val="16"/>
                <w:szCs w:val="16"/>
              </w:rPr>
              <w:t>5</w:t>
            </w:r>
          </w:p>
          <w:p w14:paraId="2C85A4D6" w14:textId="3F609AB1" w:rsidR="00C9570B" w:rsidRPr="00C9570B" w:rsidRDefault="00C9570B">
            <w:pPr>
              <w:pStyle w:val="Footer"/>
              <w:jc w:val="right"/>
              <w:rPr>
                <w:sz w:val="16"/>
                <w:szCs w:val="16"/>
              </w:rPr>
            </w:pPr>
            <w:r w:rsidRPr="00C9570B">
              <w:rPr>
                <w:sz w:val="16"/>
                <w:szCs w:val="16"/>
              </w:rPr>
              <w:t xml:space="preserve">Page </w:t>
            </w:r>
            <w:r w:rsidRPr="00C9570B">
              <w:rPr>
                <w:sz w:val="16"/>
                <w:szCs w:val="16"/>
              </w:rPr>
              <w:fldChar w:fldCharType="begin"/>
            </w:r>
            <w:r w:rsidRPr="00C9570B">
              <w:rPr>
                <w:sz w:val="16"/>
                <w:szCs w:val="16"/>
              </w:rPr>
              <w:instrText xml:space="preserve"> PAGE </w:instrText>
            </w:r>
            <w:r w:rsidRPr="00C9570B">
              <w:rPr>
                <w:sz w:val="16"/>
                <w:szCs w:val="16"/>
              </w:rPr>
              <w:fldChar w:fldCharType="separate"/>
            </w:r>
            <w:r w:rsidRPr="00C9570B">
              <w:rPr>
                <w:noProof/>
                <w:sz w:val="16"/>
                <w:szCs w:val="16"/>
              </w:rPr>
              <w:t>2</w:t>
            </w:r>
            <w:r w:rsidRPr="00C9570B">
              <w:rPr>
                <w:sz w:val="16"/>
                <w:szCs w:val="16"/>
              </w:rPr>
              <w:fldChar w:fldCharType="end"/>
            </w:r>
            <w:r w:rsidRPr="00C9570B">
              <w:rPr>
                <w:sz w:val="16"/>
                <w:szCs w:val="16"/>
              </w:rPr>
              <w:t xml:space="preserve"> of </w:t>
            </w:r>
            <w:r w:rsidRPr="00C9570B">
              <w:rPr>
                <w:sz w:val="16"/>
                <w:szCs w:val="16"/>
              </w:rPr>
              <w:fldChar w:fldCharType="begin"/>
            </w:r>
            <w:r w:rsidRPr="00C9570B">
              <w:rPr>
                <w:sz w:val="16"/>
                <w:szCs w:val="16"/>
              </w:rPr>
              <w:instrText xml:space="preserve"> NUMPAGES  </w:instrText>
            </w:r>
            <w:r w:rsidRPr="00C9570B">
              <w:rPr>
                <w:sz w:val="16"/>
                <w:szCs w:val="16"/>
              </w:rPr>
              <w:fldChar w:fldCharType="separate"/>
            </w:r>
            <w:r w:rsidRPr="00C9570B">
              <w:rPr>
                <w:noProof/>
                <w:sz w:val="16"/>
                <w:szCs w:val="16"/>
              </w:rPr>
              <w:t>2</w:t>
            </w:r>
            <w:r w:rsidRPr="00C9570B">
              <w:rPr>
                <w:sz w:val="16"/>
                <w:szCs w:val="16"/>
              </w:rPr>
              <w:fldChar w:fldCharType="end"/>
            </w:r>
          </w:p>
        </w:sdtContent>
      </w:sdt>
    </w:sdtContent>
  </w:sdt>
  <w:p w14:paraId="3B386229" w14:textId="192C88BB" w:rsidR="00C9570B" w:rsidRPr="00C9570B" w:rsidRDefault="00C9570B" w:rsidP="00BF65BD">
    <w:pPr>
      <w:pStyle w:val="Footer"/>
      <w:jc w:val="right"/>
      <w:rPr>
        <w:sz w:val="16"/>
        <w:szCs w:val="16"/>
        <w:lang w:val="en-US"/>
      </w:rPr>
    </w:pPr>
    <w:r w:rsidRPr="00C9570B">
      <w:rPr>
        <w:sz w:val="16"/>
        <w:szCs w:val="16"/>
        <w:lang w:val="en-US"/>
      </w:rPr>
      <w:t xml:space="preserve">Date of Issue: </w:t>
    </w:r>
    <w:r w:rsidR="001E693D">
      <w:rPr>
        <w:sz w:val="16"/>
        <w:szCs w:val="16"/>
        <w:lang w:val="en-US"/>
      </w:rPr>
      <w:t>12</w:t>
    </w:r>
    <w:r w:rsidR="001E693D" w:rsidRPr="001E693D">
      <w:rPr>
        <w:sz w:val="16"/>
        <w:szCs w:val="16"/>
        <w:vertAlign w:val="superscript"/>
        <w:lang w:val="en-US"/>
      </w:rPr>
      <w:t>th</w:t>
    </w:r>
    <w:r w:rsidR="001E693D">
      <w:rPr>
        <w:sz w:val="16"/>
        <w:szCs w:val="16"/>
        <w:lang w:val="en-US"/>
      </w:rPr>
      <w:t xml:space="preserve"> 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72043" w14:textId="77777777" w:rsidR="00B120C2" w:rsidRDefault="00B120C2" w:rsidP="007A666E">
      <w:r>
        <w:separator/>
      </w:r>
    </w:p>
  </w:footnote>
  <w:footnote w:type="continuationSeparator" w:id="0">
    <w:p w14:paraId="33243242" w14:textId="77777777" w:rsidR="00B120C2" w:rsidRDefault="00B120C2" w:rsidP="007A6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381B9" w14:textId="77777777" w:rsidR="00C9570B" w:rsidRPr="008E71C1" w:rsidRDefault="00C9570B" w:rsidP="00C9570B">
    <w:pPr>
      <w:ind w:left="360"/>
      <w:jc w:val="center"/>
      <w:rPr>
        <w:rFonts w:cs="Arial"/>
        <w:b/>
        <w:sz w:val="56"/>
        <w:szCs w:val="56"/>
      </w:rPr>
    </w:pPr>
    <w:r w:rsidRPr="008E71C1">
      <w:rPr>
        <w:rFonts w:cs="Arial"/>
        <w:b/>
        <w:sz w:val="56"/>
        <w:szCs w:val="56"/>
      </w:rPr>
      <w:t>MTC Northwest Ltd</w:t>
    </w:r>
  </w:p>
  <w:p w14:paraId="28F490CB" w14:textId="77777777" w:rsidR="00C9570B" w:rsidRPr="008E71C1" w:rsidRDefault="00C9570B" w:rsidP="00C9570B">
    <w:pPr>
      <w:jc w:val="center"/>
      <w:rPr>
        <w:rFonts w:cs="Arial"/>
        <w:sz w:val="20"/>
        <w:szCs w:val="20"/>
      </w:rPr>
    </w:pPr>
    <w:r w:rsidRPr="008E71C1">
      <w:rPr>
        <w:rFonts w:cs="Arial"/>
        <w:sz w:val="20"/>
        <w:szCs w:val="20"/>
      </w:rPr>
      <w:t xml:space="preserve">Gores Rd, </w:t>
    </w:r>
    <w:smartTag w:uri="urn:schemas-microsoft-com:office:smarttags" w:element="PlaceName">
      <w:r w:rsidRPr="008E71C1">
        <w:rPr>
          <w:rFonts w:cs="Arial"/>
          <w:sz w:val="20"/>
          <w:szCs w:val="20"/>
        </w:rPr>
        <w:t>Knowsley</w:t>
      </w:r>
    </w:smartTag>
    <w:r w:rsidRPr="008E71C1">
      <w:rPr>
        <w:rFonts w:cs="Arial"/>
        <w:sz w:val="20"/>
        <w:szCs w:val="20"/>
      </w:rPr>
      <w:t xml:space="preserve"> </w:t>
    </w:r>
    <w:smartTag w:uri="urn:schemas-microsoft-com:office:smarttags" w:element="PlaceType">
      <w:r w:rsidRPr="008E71C1">
        <w:rPr>
          <w:rFonts w:cs="Arial"/>
          <w:sz w:val="20"/>
          <w:szCs w:val="20"/>
        </w:rPr>
        <w:t>Industrial Park</w:t>
      </w:r>
    </w:smartTag>
    <w:r w:rsidRPr="008E71C1">
      <w:rPr>
        <w:rFonts w:cs="Arial"/>
        <w:sz w:val="20"/>
        <w:szCs w:val="20"/>
      </w:rPr>
      <w:t xml:space="preserve">, Kirkby, </w:t>
    </w:r>
    <w:smartTag w:uri="urn:schemas-microsoft-com:office:smarttags" w:element="place">
      <w:smartTag w:uri="urn:schemas-microsoft-com:office:smarttags" w:element="City">
        <w:r w:rsidRPr="008E71C1">
          <w:rPr>
            <w:rFonts w:cs="Arial"/>
            <w:sz w:val="20"/>
            <w:szCs w:val="20"/>
          </w:rPr>
          <w:t>Liverpool</w:t>
        </w:r>
      </w:smartTag>
      <w:r w:rsidRPr="008E71C1">
        <w:rPr>
          <w:rFonts w:cs="Arial"/>
          <w:sz w:val="20"/>
          <w:szCs w:val="20"/>
        </w:rPr>
        <w:t xml:space="preserve">, </w:t>
      </w:r>
      <w:smartTag w:uri="urn:schemas-microsoft-com:office:smarttags" w:element="PostalCode">
        <w:r w:rsidRPr="008E71C1">
          <w:rPr>
            <w:rFonts w:cs="Arial"/>
            <w:sz w:val="20"/>
            <w:szCs w:val="20"/>
          </w:rPr>
          <w:t>L33 7XS</w:t>
        </w:r>
      </w:smartTag>
    </w:smartTag>
  </w:p>
  <w:p w14:paraId="49637584" w14:textId="77777777" w:rsidR="00C9570B" w:rsidRPr="008E71C1" w:rsidRDefault="00C9570B" w:rsidP="00C9570B">
    <w:pPr>
      <w:jc w:val="center"/>
      <w:rPr>
        <w:rFonts w:cs="Arial"/>
        <w:sz w:val="20"/>
        <w:szCs w:val="20"/>
      </w:rPr>
    </w:pPr>
    <w:r w:rsidRPr="008E71C1">
      <w:rPr>
        <w:rFonts w:cs="Arial"/>
        <w:sz w:val="20"/>
        <w:szCs w:val="20"/>
      </w:rPr>
      <w:t>Tel: 0151 545 4750</w:t>
    </w:r>
    <w:r w:rsidRPr="008E71C1">
      <w:rPr>
        <w:rFonts w:cs="Arial"/>
        <w:sz w:val="20"/>
        <w:szCs w:val="20"/>
      </w:rPr>
      <w:tab/>
      <w:t xml:space="preserve"> </w:t>
    </w:r>
    <w:r w:rsidRPr="008E71C1">
      <w:rPr>
        <w:rFonts w:cs="Arial"/>
        <w:sz w:val="20"/>
        <w:szCs w:val="20"/>
      </w:rPr>
      <w:tab/>
      <w:t>Fax: 0151 545 4760</w:t>
    </w:r>
  </w:p>
  <w:p w14:paraId="07A02485" w14:textId="77777777" w:rsidR="00C9570B" w:rsidRPr="008E71C1" w:rsidRDefault="00C9570B" w:rsidP="00C9570B">
    <w:pPr>
      <w:jc w:val="center"/>
      <w:rPr>
        <w:rFonts w:cs="Arial"/>
        <w:sz w:val="20"/>
        <w:szCs w:val="20"/>
      </w:rPr>
    </w:pPr>
    <w:r w:rsidRPr="008E71C1">
      <w:rPr>
        <w:rFonts w:cs="Arial"/>
        <w:sz w:val="20"/>
        <w:szCs w:val="20"/>
      </w:rPr>
      <w:t>www.mtcnorthwest.co.uk</w:t>
    </w:r>
  </w:p>
  <w:p w14:paraId="543C8CBA" w14:textId="5E72A2FC" w:rsidR="007A666E" w:rsidRPr="00C9570B" w:rsidRDefault="007A666E" w:rsidP="00C957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0493210A"/>
    <w:multiLevelType w:val="hybridMultilevel"/>
    <w:tmpl w:val="4F389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8BE0976"/>
    <w:multiLevelType w:val="hybridMultilevel"/>
    <w:tmpl w:val="34228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E067F5"/>
    <w:multiLevelType w:val="hybridMultilevel"/>
    <w:tmpl w:val="16588FEE"/>
    <w:lvl w:ilvl="0" w:tplc="08090001">
      <w:start w:val="1"/>
      <w:numFmt w:val="bullet"/>
      <w:lvlText w:val=""/>
      <w:lvlJc w:val="left"/>
      <w:pPr>
        <w:tabs>
          <w:tab w:val="num" w:pos="960"/>
        </w:tabs>
        <w:ind w:left="960" w:hanging="360"/>
      </w:pPr>
      <w:rPr>
        <w:rFonts w:ascii="Symbol" w:hAnsi="Symbol" w:hint="default"/>
      </w:rPr>
    </w:lvl>
    <w:lvl w:ilvl="1" w:tplc="08090003">
      <w:start w:val="1"/>
      <w:numFmt w:val="bullet"/>
      <w:lvlText w:val="o"/>
      <w:lvlJc w:val="left"/>
      <w:pPr>
        <w:tabs>
          <w:tab w:val="num" w:pos="1680"/>
        </w:tabs>
        <w:ind w:left="1680" w:hanging="360"/>
      </w:pPr>
      <w:rPr>
        <w:rFonts w:ascii="Courier New" w:hAnsi="Courier New" w:cs="Arial"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Arial"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Arial"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14" w15:restartNumberingAfterBreak="0">
    <w:nsid w:val="151340C5"/>
    <w:multiLevelType w:val="hybridMultilevel"/>
    <w:tmpl w:val="F78A16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260E4F"/>
    <w:multiLevelType w:val="hybridMultilevel"/>
    <w:tmpl w:val="0480017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DEB67FD"/>
    <w:multiLevelType w:val="hybridMultilevel"/>
    <w:tmpl w:val="649E9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7B61E8F"/>
    <w:multiLevelType w:val="hybridMultilevel"/>
    <w:tmpl w:val="256AB186"/>
    <w:lvl w:ilvl="0" w:tplc="99CA609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4B07B5"/>
    <w:multiLevelType w:val="multilevel"/>
    <w:tmpl w:val="9DB6CC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03731C1"/>
    <w:multiLevelType w:val="hybridMultilevel"/>
    <w:tmpl w:val="E6A29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AF3761"/>
    <w:multiLevelType w:val="hybridMultilevel"/>
    <w:tmpl w:val="9B3E490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Arial"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Arial"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Arial"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4A637814"/>
    <w:multiLevelType w:val="hybridMultilevel"/>
    <w:tmpl w:val="B0B248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C63798"/>
    <w:multiLevelType w:val="hybridMultilevel"/>
    <w:tmpl w:val="136ED606"/>
    <w:lvl w:ilvl="0" w:tplc="08090001">
      <w:start w:val="1"/>
      <w:numFmt w:val="bullet"/>
      <w:lvlText w:val=""/>
      <w:lvlJc w:val="left"/>
      <w:pPr>
        <w:ind w:left="792" w:hanging="360"/>
      </w:pPr>
      <w:rPr>
        <w:rFonts w:ascii="Symbol" w:hAnsi="Symbol" w:cs="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cs="Wingdings" w:hint="default"/>
      </w:rPr>
    </w:lvl>
    <w:lvl w:ilvl="3" w:tplc="08090001" w:tentative="1">
      <w:start w:val="1"/>
      <w:numFmt w:val="bullet"/>
      <w:lvlText w:val=""/>
      <w:lvlJc w:val="left"/>
      <w:pPr>
        <w:ind w:left="2952" w:hanging="360"/>
      </w:pPr>
      <w:rPr>
        <w:rFonts w:ascii="Symbol" w:hAnsi="Symbol" w:cs="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cs="Wingdings" w:hint="default"/>
      </w:rPr>
    </w:lvl>
    <w:lvl w:ilvl="6" w:tplc="08090001" w:tentative="1">
      <w:start w:val="1"/>
      <w:numFmt w:val="bullet"/>
      <w:lvlText w:val=""/>
      <w:lvlJc w:val="left"/>
      <w:pPr>
        <w:ind w:left="5112" w:hanging="360"/>
      </w:pPr>
      <w:rPr>
        <w:rFonts w:ascii="Symbol" w:hAnsi="Symbol" w:cs="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cs="Wingdings" w:hint="default"/>
      </w:rPr>
    </w:lvl>
  </w:abstractNum>
  <w:abstractNum w:abstractNumId="25" w15:restartNumberingAfterBreak="0">
    <w:nsid w:val="606A0D70"/>
    <w:multiLevelType w:val="hybridMultilevel"/>
    <w:tmpl w:val="4F3C3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8229D0"/>
    <w:multiLevelType w:val="hybridMultilevel"/>
    <w:tmpl w:val="7B62C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7F54C6"/>
    <w:multiLevelType w:val="hybridMultilevel"/>
    <w:tmpl w:val="12CEE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7C3450"/>
    <w:multiLevelType w:val="hybridMultilevel"/>
    <w:tmpl w:val="85FCB9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8504C2"/>
    <w:multiLevelType w:val="hybridMultilevel"/>
    <w:tmpl w:val="52B8D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887846"/>
    <w:multiLevelType w:val="hybridMultilevel"/>
    <w:tmpl w:val="B658C7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427EB1"/>
    <w:multiLevelType w:val="hybridMultilevel"/>
    <w:tmpl w:val="3B06C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877D0E"/>
    <w:multiLevelType w:val="hybridMultilevel"/>
    <w:tmpl w:val="9DD0D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0456780">
    <w:abstractNumId w:val="10"/>
  </w:num>
  <w:num w:numId="2" w16cid:durableId="667907440">
    <w:abstractNumId w:val="15"/>
  </w:num>
  <w:num w:numId="3" w16cid:durableId="871916823">
    <w:abstractNumId w:val="19"/>
  </w:num>
  <w:num w:numId="4" w16cid:durableId="353505197">
    <w:abstractNumId w:val="9"/>
  </w:num>
  <w:num w:numId="5" w16cid:durableId="1063600782">
    <w:abstractNumId w:val="8"/>
  </w:num>
  <w:num w:numId="6" w16cid:durableId="1923759946">
    <w:abstractNumId w:val="7"/>
  </w:num>
  <w:num w:numId="7" w16cid:durableId="312150438">
    <w:abstractNumId w:val="6"/>
  </w:num>
  <w:num w:numId="8" w16cid:durableId="473916412">
    <w:abstractNumId w:val="5"/>
  </w:num>
  <w:num w:numId="9" w16cid:durableId="326053570">
    <w:abstractNumId w:val="4"/>
  </w:num>
  <w:num w:numId="10" w16cid:durableId="249435093">
    <w:abstractNumId w:val="3"/>
  </w:num>
  <w:num w:numId="11" w16cid:durableId="73207453">
    <w:abstractNumId w:val="2"/>
  </w:num>
  <w:num w:numId="12" w16cid:durableId="972293250">
    <w:abstractNumId w:val="1"/>
  </w:num>
  <w:num w:numId="13" w16cid:durableId="1842038253">
    <w:abstractNumId w:val="0"/>
  </w:num>
  <w:num w:numId="14" w16cid:durableId="2109806254">
    <w:abstractNumId w:val="27"/>
  </w:num>
  <w:num w:numId="15" w16cid:durableId="954098975">
    <w:abstractNumId w:val="21"/>
  </w:num>
  <w:num w:numId="16" w16cid:durableId="802308678">
    <w:abstractNumId w:val="29"/>
  </w:num>
  <w:num w:numId="17" w16cid:durableId="185965604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13307314">
    <w:abstractNumId w:val="26"/>
  </w:num>
  <w:num w:numId="19" w16cid:durableId="1061322021">
    <w:abstractNumId w:val="30"/>
  </w:num>
  <w:num w:numId="20" w16cid:durableId="1083915433">
    <w:abstractNumId w:val="13"/>
  </w:num>
  <w:num w:numId="21" w16cid:durableId="1091463448">
    <w:abstractNumId w:val="22"/>
  </w:num>
  <w:num w:numId="22" w16cid:durableId="2124107698">
    <w:abstractNumId w:val="23"/>
  </w:num>
  <w:num w:numId="23" w16cid:durableId="941189182">
    <w:abstractNumId w:val="32"/>
  </w:num>
  <w:num w:numId="24" w16cid:durableId="1034887442">
    <w:abstractNumId w:val="12"/>
  </w:num>
  <w:num w:numId="25" w16cid:durableId="1253779811">
    <w:abstractNumId w:val="18"/>
  </w:num>
  <w:num w:numId="26" w16cid:durableId="738476458">
    <w:abstractNumId w:val="28"/>
  </w:num>
  <w:num w:numId="27" w16cid:durableId="559364395">
    <w:abstractNumId w:val="16"/>
  </w:num>
  <w:num w:numId="28" w16cid:durableId="594702980">
    <w:abstractNumId w:val="25"/>
  </w:num>
  <w:num w:numId="29" w16cid:durableId="1887445599">
    <w:abstractNumId w:val="14"/>
  </w:num>
  <w:num w:numId="30" w16cid:durableId="952784723">
    <w:abstractNumId w:val="11"/>
  </w:num>
  <w:num w:numId="31" w16cid:durableId="646740130">
    <w:abstractNumId w:val="17"/>
  </w:num>
  <w:num w:numId="32" w16cid:durableId="1331910962">
    <w:abstractNumId w:val="11"/>
  </w:num>
  <w:num w:numId="33" w16cid:durableId="991565198">
    <w:abstractNumId w:val="24"/>
  </w:num>
  <w:num w:numId="34" w16cid:durableId="67600527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5DE"/>
    <w:rsid w:val="000E10D3"/>
    <w:rsid w:val="000F14BD"/>
    <w:rsid w:val="00140F67"/>
    <w:rsid w:val="00155B72"/>
    <w:rsid w:val="00174C0F"/>
    <w:rsid w:val="001E693D"/>
    <w:rsid w:val="00222D5E"/>
    <w:rsid w:val="0028118D"/>
    <w:rsid w:val="0029693B"/>
    <w:rsid w:val="002A2E8A"/>
    <w:rsid w:val="002C38BB"/>
    <w:rsid w:val="00303112"/>
    <w:rsid w:val="0032404E"/>
    <w:rsid w:val="0037752C"/>
    <w:rsid w:val="00383193"/>
    <w:rsid w:val="00416FF2"/>
    <w:rsid w:val="00445DDA"/>
    <w:rsid w:val="004542D6"/>
    <w:rsid w:val="004636B5"/>
    <w:rsid w:val="00570F7E"/>
    <w:rsid w:val="00581B6D"/>
    <w:rsid w:val="00625C32"/>
    <w:rsid w:val="00670E4B"/>
    <w:rsid w:val="006B726B"/>
    <w:rsid w:val="006E554F"/>
    <w:rsid w:val="006F75DE"/>
    <w:rsid w:val="00744650"/>
    <w:rsid w:val="00755197"/>
    <w:rsid w:val="007A666E"/>
    <w:rsid w:val="007C1470"/>
    <w:rsid w:val="00810268"/>
    <w:rsid w:val="00841207"/>
    <w:rsid w:val="00841E2C"/>
    <w:rsid w:val="008C755A"/>
    <w:rsid w:val="00947F22"/>
    <w:rsid w:val="00972C4A"/>
    <w:rsid w:val="009916FA"/>
    <w:rsid w:val="009B1390"/>
    <w:rsid w:val="009C34E8"/>
    <w:rsid w:val="009E7F04"/>
    <w:rsid w:val="009F26B3"/>
    <w:rsid w:val="00A34829"/>
    <w:rsid w:val="00A46519"/>
    <w:rsid w:val="00A87F17"/>
    <w:rsid w:val="00AB163F"/>
    <w:rsid w:val="00AF0560"/>
    <w:rsid w:val="00B0063E"/>
    <w:rsid w:val="00B120C2"/>
    <w:rsid w:val="00B15095"/>
    <w:rsid w:val="00BF65BD"/>
    <w:rsid w:val="00C17706"/>
    <w:rsid w:val="00C23FAA"/>
    <w:rsid w:val="00C47EC2"/>
    <w:rsid w:val="00C9570B"/>
    <w:rsid w:val="00C9785A"/>
    <w:rsid w:val="00CB61C7"/>
    <w:rsid w:val="00CF2F97"/>
    <w:rsid w:val="00DA42A9"/>
    <w:rsid w:val="00DB1CD7"/>
    <w:rsid w:val="00E65206"/>
    <w:rsid w:val="00E85682"/>
    <w:rsid w:val="00F25F79"/>
    <w:rsid w:val="00F80C36"/>
    <w:rsid w:val="00FB3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2C0BF170"/>
  <w15:docId w15:val="{96FC948C-C952-42F0-A560-5550C3754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styleId="ListParagraph">
    <w:name w:val="List Paragraph"/>
    <w:basedOn w:val="Normal"/>
    <w:uiPriority w:val="34"/>
    <w:qFormat/>
    <w:rsid w:val="00057C0A"/>
    <w:pPr>
      <w:ind w:left="720"/>
    </w:pPr>
  </w:style>
  <w:style w:type="character" w:styleId="Hyperlink">
    <w:name w:val="Hyperlink"/>
    <w:rsid w:val="00445DDA"/>
    <w:rPr>
      <w:color w:val="0000FF"/>
      <w:u w:val="single"/>
    </w:rPr>
  </w:style>
  <w:style w:type="paragraph" w:styleId="NormalWeb">
    <w:name w:val="Normal (Web)"/>
    <w:basedOn w:val="Normal"/>
    <w:rsid w:val="0028118D"/>
    <w:pPr>
      <w:spacing w:before="100" w:beforeAutospacing="1" w:after="100" w:afterAutospacing="1"/>
    </w:pPr>
    <w:rPr>
      <w:rFonts w:ascii="Times New Roman" w:eastAsia="Times New Roman" w:hAnsi="Times New Roman"/>
      <w:szCs w:val="24"/>
      <w:lang w:eastAsia="en-GB"/>
    </w:rPr>
  </w:style>
  <w:style w:type="paragraph" w:styleId="NoSpacing">
    <w:name w:val="No Spacing"/>
    <w:uiPriority w:val="1"/>
    <w:qFormat/>
    <w:rsid w:val="0028118D"/>
    <w:rPr>
      <w:sz w:val="24"/>
      <w:szCs w:val="22"/>
      <w:lang w:eastAsia="en-US"/>
    </w:rPr>
  </w:style>
  <w:style w:type="paragraph" w:customStyle="1" w:styleId="B1Body">
    <w:name w:val="B1_Body"/>
    <w:basedOn w:val="Normal"/>
    <w:rsid w:val="0028118D"/>
    <w:pPr>
      <w:spacing w:after="141"/>
    </w:pPr>
    <w:rPr>
      <w:rFonts w:eastAsia="Times New Roman"/>
      <w:color w:val="000000"/>
      <w:sz w:val="18"/>
      <w:szCs w:val="20"/>
    </w:rPr>
  </w:style>
  <w:style w:type="character" w:customStyle="1" w:styleId="Bold">
    <w:name w:val="Bold"/>
    <w:rsid w:val="0028118D"/>
    <w:rPr>
      <w:b/>
      <w:noProof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39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EA8BB03F40554AB26D96D832743F2D" ma:contentTypeVersion="18" ma:contentTypeDescription="Create a new document." ma:contentTypeScope="" ma:versionID="ab5775060230c1a6aa8fc07b658e2eeb">
  <xsd:schema xmlns:xsd="http://www.w3.org/2001/XMLSchema" xmlns:xs="http://www.w3.org/2001/XMLSchema" xmlns:p="http://schemas.microsoft.com/office/2006/metadata/properties" xmlns:ns2="d4c98e11-dae8-4203-aa0f-f09a76be6d45" xmlns:ns3="9b4adb7d-0b47-409d-86e6-bd82991d846b" targetNamespace="http://schemas.microsoft.com/office/2006/metadata/properties" ma:root="true" ma:fieldsID="44493b32202607cb997ad8c7daffb4c8" ns2:_="" ns3:_="">
    <xsd:import namespace="d4c98e11-dae8-4203-aa0f-f09a76be6d45"/>
    <xsd:import namespace="9b4adb7d-0b47-409d-86e6-bd82991d84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98e11-dae8-4203-aa0f-f09a76be6d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3f46f18-6d49-495d-be19-a0c9557947a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4adb7d-0b47-409d-86e6-bd82991d846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dcdee92-8b4e-4ef5-bab5-dcf590ec2bab}" ma:internalName="TaxCatchAll" ma:showField="CatchAllData" ma:web="9b4adb7d-0b47-409d-86e6-bd82991d84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b4adb7d-0b47-409d-86e6-bd82991d846b" xsi:nil="true"/>
    <lcf76f155ced4ddcb4097134ff3c332f xmlns="d4c98e11-dae8-4203-aa0f-f09a76be6d4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75B8397-E155-42F2-BB17-9105550A4FC6}">
  <ds:schemaRefs>
    <ds:schemaRef ds:uri="http://schemas.microsoft.com/sharepoint/v3/contenttype/forms"/>
  </ds:schemaRefs>
</ds:datastoreItem>
</file>

<file path=customXml/itemProps2.xml><?xml version="1.0" encoding="utf-8"?>
<ds:datastoreItem xmlns:ds="http://schemas.openxmlformats.org/officeDocument/2006/customXml" ds:itemID="{69E4390F-FED2-486A-A675-AEC9325444B5}"/>
</file>

<file path=customXml/itemProps3.xml><?xml version="1.0" encoding="utf-8"?>
<ds:datastoreItem xmlns:ds="http://schemas.openxmlformats.org/officeDocument/2006/customXml" ds:itemID="{52DCCDBE-F42A-4E31-9A5C-394D79BB2A41}">
  <ds:schemaRefs>
    <ds:schemaRef ds:uri="http://schemas.microsoft.com/office/2006/metadata/properties"/>
    <ds:schemaRef ds:uri="http://schemas.microsoft.com/office/infopath/2007/PartnerControls"/>
    <ds:schemaRef ds:uri="9b4adb7d-0b47-409d-86e6-bd82991d846b"/>
    <ds:schemaRef ds:uri="d4c98e11-dae8-4203-aa0f-f09a76be6d45"/>
  </ds:schemaRefs>
</ds:datastoreItem>
</file>

<file path=docProps/app.xml><?xml version="1.0" encoding="utf-8"?>
<Properties xmlns="http://schemas.openxmlformats.org/officeDocument/2006/extended-properties" xmlns:vt="http://schemas.openxmlformats.org/officeDocument/2006/docPropsVTypes">
  <Template>HR-inform template</Template>
  <TotalTime>0</TotalTime>
  <Pages>3</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5036</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RoseB</dc:creator>
  <cp:keywords/>
  <cp:lastModifiedBy>Jenny Robertson</cp:lastModifiedBy>
  <cp:revision>13</cp:revision>
  <cp:lastPrinted>2020-05-14T10:09:00Z</cp:lastPrinted>
  <dcterms:created xsi:type="dcterms:W3CDTF">2021-01-13T15:01:00Z</dcterms:created>
  <dcterms:modified xsi:type="dcterms:W3CDTF">2023-08-22T15:26:00Z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0x01010035EA8BB03F40554AB26D96D832743F2D</vt:lpwstr>
  </property>
  <property fmtid="{D5CDD505-2E9C-101B-9397-08002B2CF9AE}" pid="3" name="MediaServiceImageTags">
    <vt:lpwstr/>
  </property>
</Properties>
</file>